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7" w:type="dxa"/>
        <w:tblInd w:w="41" w:type="dxa"/>
        <w:tblLook w:val="01E0" w:firstRow="1" w:lastRow="1" w:firstColumn="1" w:lastColumn="1" w:noHBand="0" w:noVBand="0"/>
      </w:tblPr>
      <w:tblGrid>
        <w:gridCol w:w="4027"/>
        <w:gridCol w:w="5940"/>
      </w:tblGrid>
      <w:tr w:rsidR="00F3443D" w:rsidRPr="008B4D66" w:rsidTr="00F92779">
        <w:trPr>
          <w:trHeight w:val="1255"/>
        </w:trPr>
        <w:tc>
          <w:tcPr>
            <w:tcW w:w="4027" w:type="dxa"/>
          </w:tcPr>
          <w:p w:rsidR="00F3443D" w:rsidRPr="008B4D66" w:rsidRDefault="007442F0" w:rsidP="00F92779">
            <w:pPr>
              <w:jc w:val="center"/>
              <w:rPr>
                <w:sz w:val="26"/>
                <w:szCs w:val="26"/>
              </w:rPr>
            </w:pPr>
            <w:r>
              <w:rPr>
                <w:sz w:val="26"/>
                <w:szCs w:val="26"/>
              </w:rPr>
              <w:t>UBND HUYỆN</w:t>
            </w:r>
            <w:r w:rsidR="00F3443D" w:rsidRPr="008B4D66">
              <w:rPr>
                <w:sz w:val="26"/>
                <w:szCs w:val="26"/>
              </w:rPr>
              <w:t xml:space="preserve"> KHOÁI CHÂU</w:t>
            </w:r>
          </w:p>
          <w:p w:rsidR="00F3443D" w:rsidRPr="008B4D66" w:rsidRDefault="00F3443D" w:rsidP="00F92779">
            <w:pPr>
              <w:jc w:val="center"/>
              <w:rPr>
                <w:b/>
                <w:sz w:val="26"/>
                <w:szCs w:val="26"/>
              </w:rPr>
            </w:pPr>
            <w:r>
              <w:rPr>
                <w:b/>
                <w:sz w:val="26"/>
                <w:szCs w:val="26"/>
              </w:rPr>
              <w:t>TRƯỜNG MẦM NON HÀM TỬ</w:t>
            </w:r>
          </w:p>
          <w:p w:rsidR="00F3443D" w:rsidRPr="008B4D66" w:rsidRDefault="00CE1191" w:rsidP="00F92779">
            <w:pPr>
              <w:jc w:val="center"/>
              <w:rPr>
                <w:b/>
                <w:sz w:val="26"/>
                <w:szCs w:val="25"/>
              </w:rPr>
            </w:pPr>
            <w:r>
              <w:rPr>
                <w:sz w:val="26"/>
              </w:rPr>
              <w:pict>
                <v:line id="_x0000_s1026" style="position:absolute;left:0;text-align:left;z-index:251657216" from="44.05pt,1.6pt" to="147.95pt,1.6pt"/>
              </w:pict>
            </w:r>
          </w:p>
          <w:p w:rsidR="00F3443D" w:rsidRPr="008B4D66" w:rsidRDefault="00F3443D" w:rsidP="00F92779">
            <w:pPr>
              <w:jc w:val="center"/>
              <w:rPr>
                <w:sz w:val="26"/>
              </w:rPr>
            </w:pPr>
            <w:proofErr w:type="spellStart"/>
            <w:r>
              <w:rPr>
                <w:sz w:val="26"/>
              </w:rPr>
              <w:t>Số</w:t>
            </w:r>
            <w:proofErr w:type="spellEnd"/>
            <w:r>
              <w:rPr>
                <w:sz w:val="26"/>
              </w:rPr>
              <w:t xml:space="preserve">: </w:t>
            </w:r>
            <w:r w:rsidR="00136616">
              <w:rPr>
                <w:sz w:val="26"/>
              </w:rPr>
              <w:t>3</w:t>
            </w:r>
            <w:r w:rsidR="00EA410A">
              <w:rPr>
                <w:sz w:val="26"/>
              </w:rPr>
              <w:t>9</w:t>
            </w:r>
            <w:bookmarkStart w:id="0" w:name="_GoBack"/>
            <w:bookmarkEnd w:id="0"/>
            <w:r>
              <w:rPr>
                <w:sz w:val="26"/>
              </w:rPr>
              <w:t>/KH-</w:t>
            </w:r>
            <w:r w:rsidR="009964FB">
              <w:rPr>
                <w:sz w:val="26"/>
              </w:rPr>
              <w:t>M</w:t>
            </w:r>
            <w:r w:rsidR="00060E57">
              <w:rPr>
                <w:sz w:val="26"/>
              </w:rPr>
              <w:t>N</w:t>
            </w:r>
            <w:r>
              <w:rPr>
                <w:sz w:val="26"/>
              </w:rPr>
              <w:t>HT</w:t>
            </w:r>
          </w:p>
          <w:p w:rsidR="00F3443D" w:rsidRPr="008B4D66" w:rsidRDefault="00F3443D" w:rsidP="00F92779">
            <w:pPr>
              <w:jc w:val="center"/>
              <w:rPr>
                <w:sz w:val="26"/>
              </w:rPr>
            </w:pPr>
          </w:p>
        </w:tc>
        <w:tc>
          <w:tcPr>
            <w:tcW w:w="5940" w:type="dxa"/>
          </w:tcPr>
          <w:p w:rsidR="00F3443D" w:rsidRPr="008B4D66" w:rsidRDefault="00F3443D" w:rsidP="00F92779">
            <w:pPr>
              <w:jc w:val="center"/>
              <w:rPr>
                <w:b/>
                <w:sz w:val="26"/>
                <w:szCs w:val="26"/>
              </w:rPr>
            </w:pPr>
            <w:r>
              <w:rPr>
                <w:b/>
                <w:sz w:val="26"/>
                <w:szCs w:val="26"/>
              </w:rPr>
              <w:t xml:space="preserve">  </w:t>
            </w:r>
            <w:r w:rsidRPr="008B4D66">
              <w:rPr>
                <w:b/>
                <w:sz w:val="26"/>
                <w:szCs w:val="26"/>
              </w:rPr>
              <w:t xml:space="preserve">CỘNG HÒA XÃ HỘI CHỦ NGHĨA VIỆT </w:t>
            </w:r>
            <w:smartTag w:uri="urn:schemas-microsoft-com:office:smarttags" w:element="country-region">
              <w:smartTag w:uri="urn:schemas-microsoft-com:office:smarttags" w:element="place">
                <w:r w:rsidRPr="008B4D66">
                  <w:rPr>
                    <w:b/>
                    <w:sz w:val="26"/>
                    <w:szCs w:val="26"/>
                  </w:rPr>
                  <w:t>NAM</w:t>
                </w:r>
              </w:smartTag>
            </w:smartTag>
          </w:p>
          <w:p w:rsidR="00F3443D" w:rsidRPr="008B4D66" w:rsidRDefault="00F3443D" w:rsidP="00F92779">
            <w:pPr>
              <w:jc w:val="center"/>
              <w:rPr>
                <w:b/>
                <w:sz w:val="26"/>
              </w:rPr>
            </w:pPr>
            <w:proofErr w:type="spellStart"/>
            <w:r w:rsidRPr="008B4D66">
              <w:rPr>
                <w:b/>
                <w:sz w:val="26"/>
              </w:rPr>
              <w:t>Độc</w:t>
            </w:r>
            <w:proofErr w:type="spellEnd"/>
            <w:r w:rsidRPr="008B4D66">
              <w:rPr>
                <w:b/>
                <w:sz w:val="26"/>
              </w:rPr>
              <w:t xml:space="preserve"> </w:t>
            </w:r>
            <w:proofErr w:type="spellStart"/>
            <w:r w:rsidRPr="008B4D66">
              <w:rPr>
                <w:b/>
                <w:sz w:val="26"/>
              </w:rPr>
              <w:t>lập</w:t>
            </w:r>
            <w:proofErr w:type="spellEnd"/>
            <w:r w:rsidRPr="008B4D66">
              <w:rPr>
                <w:b/>
                <w:sz w:val="26"/>
              </w:rPr>
              <w:t xml:space="preserve"> – </w:t>
            </w:r>
            <w:proofErr w:type="spellStart"/>
            <w:r w:rsidRPr="008B4D66">
              <w:rPr>
                <w:b/>
                <w:sz w:val="26"/>
              </w:rPr>
              <w:t>Tự</w:t>
            </w:r>
            <w:proofErr w:type="spellEnd"/>
            <w:r w:rsidRPr="008B4D66">
              <w:rPr>
                <w:b/>
                <w:sz w:val="26"/>
              </w:rPr>
              <w:t xml:space="preserve"> do – </w:t>
            </w:r>
            <w:proofErr w:type="spellStart"/>
            <w:r w:rsidRPr="008B4D66">
              <w:rPr>
                <w:b/>
                <w:sz w:val="26"/>
              </w:rPr>
              <w:t>Hạnh</w:t>
            </w:r>
            <w:proofErr w:type="spellEnd"/>
            <w:r w:rsidRPr="008B4D66">
              <w:rPr>
                <w:b/>
                <w:sz w:val="26"/>
              </w:rPr>
              <w:t xml:space="preserve"> </w:t>
            </w:r>
            <w:proofErr w:type="spellStart"/>
            <w:r w:rsidRPr="008B4D66">
              <w:rPr>
                <w:b/>
                <w:sz w:val="26"/>
              </w:rPr>
              <w:t>phúc</w:t>
            </w:r>
            <w:proofErr w:type="spellEnd"/>
          </w:p>
          <w:p w:rsidR="00F3443D" w:rsidRPr="008B4D66" w:rsidRDefault="00CE1191" w:rsidP="00F92779">
            <w:pPr>
              <w:rPr>
                <w:sz w:val="26"/>
              </w:rPr>
            </w:pPr>
            <w:r>
              <w:rPr>
                <w:sz w:val="26"/>
              </w:rPr>
              <w:pict>
                <v:line id="_x0000_s1027" style="position:absolute;z-index:251658240" from="69.4pt,3.45pt" to="215.1pt,3.45pt"/>
              </w:pict>
            </w:r>
          </w:p>
          <w:p w:rsidR="00F3443D" w:rsidRPr="008B4D66" w:rsidRDefault="00F3443D" w:rsidP="00136616">
            <w:pPr>
              <w:rPr>
                <w:sz w:val="26"/>
              </w:rPr>
            </w:pPr>
            <w:r>
              <w:rPr>
                <w:sz w:val="26"/>
              </w:rPr>
              <w:t xml:space="preserve">                  </w:t>
            </w:r>
            <w:r w:rsidRPr="008B4D66">
              <w:rPr>
                <w:sz w:val="26"/>
              </w:rPr>
              <w:t xml:space="preserve"> </w:t>
            </w:r>
            <w:proofErr w:type="spellStart"/>
            <w:r>
              <w:rPr>
                <w:i/>
                <w:sz w:val="26"/>
              </w:rPr>
              <w:t>Hàm</w:t>
            </w:r>
            <w:proofErr w:type="spellEnd"/>
            <w:r>
              <w:rPr>
                <w:i/>
                <w:sz w:val="26"/>
              </w:rPr>
              <w:t xml:space="preserve"> </w:t>
            </w:r>
            <w:proofErr w:type="spellStart"/>
            <w:r>
              <w:rPr>
                <w:i/>
                <w:sz w:val="26"/>
              </w:rPr>
              <w:t>Tử</w:t>
            </w:r>
            <w:proofErr w:type="spellEnd"/>
            <w:r>
              <w:rPr>
                <w:i/>
                <w:sz w:val="26"/>
              </w:rPr>
              <w:t xml:space="preserve"> </w:t>
            </w:r>
            <w:proofErr w:type="spellStart"/>
            <w:r>
              <w:rPr>
                <w:i/>
                <w:sz w:val="26"/>
              </w:rPr>
              <w:t>ngày</w:t>
            </w:r>
            <w:proofErr w:type="spellEnd"/>
            <w:r>
              <w:rPr>
                <w:i/>
                <w:sz w:val="26"/>
              </w:rPr>
              <w:t xml:space="preserve"> </w:t>
            </w:r>
            <w:r w:rsidR="00230164">
              <w:rPr>
                <w:i/>
                <w:sz w:val="26"/>
              </w:rPr>
              <w:t>2</w:t>
            </w:r>
            <w:r w:rsidR="00136616">
              <w:rPr>
                <w:i/>
                <w:sz w:val="26"/>
              </w:rPr>
              <w:t xml:space="preserve">9 </w:t>
            </w:r>
            <w:proofErr w:type="spellStart"/>
            <w:r w:rsidR="00136616">
              <w:rPr>
                <w:i/>
                <w:sz w:val="26"/>
              </w:rPr>
              <w:t>tháng</w:t>
            </w:r>
            <w:proofErr w:type="spellEnd"/>
            <w:r w:rsidR="00136616">
              <w:rPr>
                <w:i/>
                <w:sz w:val="26"/>
              </w:rPr>
              <w:t xml:space="preserve"> 9</w:t>
            </w:r>
            <w:r>
              <w:rPr>
                <w:i/>
                <w:sz w:val="26"/>
              </w:rPr>
              <w:t xml:space="preserve"> </w:t>
            </w:r>
            <w:proofErr w:type="spellStart"/>
            <w:r w:rsidRPr="008B4D66">
              <w:rPr>
                <w:i/>
                <w:sz w:val="26"/>
              </w:rPr>
              <w:t>năm</w:t>
            </w:r>
            <w:proofErr w:type="spellEnd"/>
            <w:r w:rsidRPr="008B4D66">
              <w:rPr>
                <w:i/>
                <w:sz w:val="26"/>
              </w:rPr>
              <w:t xml:space="preserve"> 20</w:t>
            </w:r>
            <w:r w:rsidR="00230164">
              <w:rPr>
                <w:i/>
                <w:sz w:val="26"/>
              </w:rPr>
              <w:t>2</w:t>
            </w:r>
            <w:r w:rsidR="00136616">
              <w:rPr>
                <w:i/>
                <w:sz w:val="26"/>
              </w:rPr>
              <w:t>3</w:t>
            </w:r>
          </w:p>
        </w:tc>
      </w:tr>
    </w:tbl>
    <w:p w:rsidR="00F3443D" w:rsidRPr="009B5ED5" w:rsidRDefault="00F3443D" w:rsidP="00192A5B">
      <w:pPr>
        <w:shd w:val="clear" w:color="auto" w:fill="FFFFFF"/>
        <w:spacing w:after="150" w:line="240" w:lineRule="auto"/>
        <w:jc w:val="center"/>
        <w:outlineLvl w:val="0"/>
        <w:rPr>
          <w:rFonts w:eastAsia="Times New Roman" w:cs="Times New Roman"/>
          <w:color w:val="333333"/>
          <w:kern w:val="36"/>
          <w:sz w:val="2"/>
          <w:szCs w:val="28"/>
        </w:rPr>
      </w:pPr>
    </w:p>
    <w:p w:rsidR="00192A5B" w:rsidRPr="009B5ED5" w:rsidRDefault="00C73635" w:rsidP="00192A5B">
      <w:pPr>
        <w:shd w:val="clear" w:color="auto" w:fill="FFFFFF"/>
        <w:spacing w:after="150" w:line="240" w:lineRule="auto"/>
        <w:jc w:val="center"/>
        <w:outlineLvl w:val="0"/>
        <w:rPr>
          <w:rFonts w:eastAsia="Times New Roman" w:cs="Times New Roman"/>
          <w:b/>
          <w:color w:val="FF0000"/>
          <w:kern w:val="36"/>
          <w:szCs w:val="28"/>
        </w:rPr>
      </w:pPr>
      <w:r w:rsidRPr="009B5ED5">
        <w:rPr>
          <w:rFonts w:eastAsia="Times New Roman" w:cs="Times New Roman"/>
          <w:b/>
          <w:color w:val="FF0000"/>
          <w:kern w:val="36"/>
          <w:szCs w:val="28"/>
        </w:rPr>
        <w:t>KẾ HOẠCH</w:t>
      </w:r>
    </w:p>
    <w:p w:rsidR="009964FB" w:rsidRPr="009B5ED5" w:rsidRDefault="00C73635" w:rsidP="00192A5B">
      <w:pPr>
        <w:shd w:val="clear" w:color="auto" w:fill="FFFFFF"/>
        <w:spacing w:after="150" w:line="240" w:lineRule="auto"/>
        <w:jc w:val="center"/>
        <w:outlineLvl w:val="0"/>
        <w:rPr>
          <w:rFonts w:eastAsia="Times New Roman" w:cs="Times New Roman"/>
          <w:b/>
          <w:color w:val="FF0000"/>
          <w:kern w:val="36"/>
          <w:szCs w:val="28"/>
        </w:rPr>
      </w:pPr>
      <w:proofErr w:type="spellStart"/>
      <w:r w:rsidRPr="009B5ED5">
        <w:rPr>
          <w:rFonts w:eastAsia="Times New Roman" w:cs="Times New Roman"/>
          <w:b/>
          <w:color w:val="FF0000"/>
          <w:kern w:val="36"/>
          <w:szCs w:val="28"/>
        </w:rPr>
        <w:t>Thực</w:t>
      </w:r>
      <w:proofErr w:type="spellEnd"/>
      <w:r w:rsidRPr="009B5ED5">
        <w:rPr>
          <w:rFonts w:eastAsia="Times New Roman" w:cs="Times New Roman"/>
          <w:b/>
          <w:color w:val="FF0000"/>
          <w:kern w:val="36"/>
          <w:szCs w:val="28"/>
        </w:rPr>
        <w:t xml:space="preserve"> </w:t>
      </w:r>
      <w:proofErr w:type="spellStart"/>
      <w:r w:rsidRPr="009B5ED5">
        <w:rPr>
          <w:rFonts w:eastAsia="Times New Roman" w:cs="Times New Roman"/>
          <w:b/>
          <w:color w:val="FF0000"/>
          <w:kern w:val="36"/>
          <w:szCs w:val="28"/>
        </w:rPr>
        <w:t>hiện</w:t>
      </w:r>
      <w:proofErr w:type="spellEnd"/>
      <w:r w:rsidRPr="009B5ED5">
        <w:rPr>
          <w:rFonts w:eastAsia="Times New Roman" w:cs="Times New Roman"/>
          <w:b/>
          <w:color w:val="FF0000"/>
          <w:kern w:val="36"/>
          <w:szCs w:val="28"/>
        </w:rPr>
        <w:t xml:space="preserve"> </w:t>
      </w:r>
      <w:proofErr w:type="spellStart"/>
      <w:r w:rsidRPr="009B5ED5">
        <w:rPr>
          <w:rFonts w:eastAsia="Times New Roman" w:cs="Times New Roman"/>
          <w:b/>
          <w:color w:val="FF0000"/>
          <w:kern w:val="36"/>
          <w:szCs w:val="28"/>
        </w:rPr>
        <w:t>quy</w:t>
      </w:r>
      <w:proofErr w:type="spellEnd"/>
      <w:r w:rsidRPr="009B5ED5">
        <w:rPr>
          <w:rFonts w:eastAsia="Times New Roman" w:cs="Times New Roman"/>
          <w:b/>
          <w:color w:val="FF0000"/>
          <w:kern w:val="36"/>
          <w:szCs w:val="28"/>
        </w:rPr>
        <w:t xml:space="preserve"> </w:t>
      </w:r>
      <w:proofErr w:type="spellStart"/>
      <w:r w:rsidRPr="009B5ED5">
        <w:rPr>
          <w:rFonts w:eastAsia="Times New Roman" w:cs="Times New Roman"/>
          <w:b/>
          <w:color w:val="FF0000"/>
          <w:kern w:val="36"/>
          <w:szCs w:val="28"/>
        </w:rPr>
        <w:t>chế</w:t>
      </w:r>
      <w:proofErr w:type="spellEnd"/>
      <w:r w:rsidRPr="009B5ED5">
        <w:rPr>
          <w:rFonts w:eastAsia="Times New Roman" w:cs="Times New Roman"/>
          <w:b/>
          <w:color w:val="FF0000"/>
          <w:kern w:val="36"/>
          <w:szCs w:val="28"/>
        </w:rPr>
        <w:t xml:space="preserve"> </w:t>
      </w:r>
      <w:proofErr w:type="spellStart"/>
      <w:r w:rsidRPr="009B5ED5">
        <w:rPr>
          <w:rFonts w:eastAsia="Times New Roman" w:cs="Times New Roman"/>
          <w:b/>
          <w:color w:val="FF0000"/>
          <w:kern w:val="36"/>
          <w:szCs w:val="28"/>
        </w:rPr>
        <w:t>dân</w:t>
      </w:r>
      <w:proofErr w:type="spellEnd"/>
      <w:r w:rsidRPr="009B5ED5">
        <w:rPr>
          <w:rFonts w:eastAsia="Times New Roman" w:cs="Times New Roman"/>
          <w:b/>
          <w:color w:val="FF0000"/>
          <w:kern w:val="36"/>
          <w:szCs w:val="28"/>
        </w:rPr>
        <w:t xml:space="preserve"> </w:t>
      </w:r>
      <w:proofErr w:type="spellStart"/>
      <w:r w:rsidRPr="009B5ED5">
        <w:rPr>
          <w:rFonts w:eastAsia="Times New Roman" w:cs="Times New Roman"/>
          <w:b/>
          <w:color w:val="FF0000"/>
          <w:kern w:val="36"/>
          <w:szCs w:val="28"/>
        </w:rPr>
        <w:t>chủ</w:t>
      </w:r>
      <w:proofErr w:type="spellEnd"/>
      <w:r w:rsidRPr="009B5ED5">
        <w:rPr>
          <w:rFonts w:eastAsia="Times New Roman" w:cs="Times New Roman"/>
          <w:b/>
          <w:color w:val="FF0000"/>
          <w:kern w:val="36"/>
          <w:szCs w:val="28"/>
        </w:rPr>
        <w:t xml:space="preserve"> </w:t>
      </w:r>
      <w:proofErr w:type="spellStart"/>
      <w:r w:rsidRPr="009B5ED5">
        <w:rPr>
          <w:rFonts w:eastAsia="Times New Roman" w:cs="Times New Roman"/>
          <w:b/>
          <w:color w:val="FF0000"/>
          <w:kern w:val="36"/>
          <w:szCs w:val="28"/>
        </w:rPr>
        <w:t>trong</w:t>
      </w:r>
      <w:proofErr w:type="spellEnd"/>
      <w:r w:rsidRPr="009B5ED5">
        <w:rPr>
          <w:rFonts w:eastAsia="Times New Roman" w:cs="Times New Roman"/>
          <w:b/>
          <w:color w:val="FF0000"/>
          <w:kern w:val="36"/>
          <w:szCs w:val="28"/>
        </w:rPr>
        <w:t xml:space="preserve"> </w:t>
      </w:r>
      <w:proofErr w:type="spellStart"/>
      <w:r w:rsidRPr="009B5ED5">
        <w:rPr>
          <w:rFonts w:eastAsia="Times New Roman" w:cs="Times New Roman"/>
          <w:b/>
          <w:color w:val="FF0000"/>
          <w:kern w:val="36"/>
          <w:szCs w:val="28"/>
        </w:rPr>
        <w:t>hoạt</w:t>
      </w:r>
      <w:proofErr w:type="spellEnd"/>
      <w:r w:rsidRPr="009B5ED5">
        <w:rPr>
          <w:rFonts w:eastAsia="Times New Roman" w:cs="Times New Roman"/>
          <w:b/>
          <w:color w:val="FF0000"/>
          <w:kern w:val="36"/>
          <w:szCs w:val="28"/>
        </w:rPr>
        <w:t xml:space="preserve"> </w:t>
      </w:r>
      <w:proofErr w:type="spellStart"/>
      <w:r w:rsidRPr="009B5ED5">
        <w:rPr>
          <w:rFonts w:eastAsia="Times New Roman" w:cs="Times New Roman"/>
          <w:b/>
          <w:color w:val="FF0000"/>
          <w:kern w:val="36"/>
          <w:szCs w:val="28"/>
        </w:rPr>
        <w:t>động</w:t>
      </w:r>
      <w:proofErr w:type="spellEnd"/>
      <w:r w:rsidRPr="009B5ED5">
        <w:rPr>
          <w:rFonts w:eastAsia="Times New Roman" w:cs="Times New Roman"/>
          <w:b/>
          <w:color w:val="FF0000"/>
          <w:kern w:val="36"/>
          <w:szCs w:val="28"/>
        </w:rPr>
        <w:t xml:space="preserve"> </w:t>
      </w:r>
      <w:proofErr w:type="spellStart"/>
      <w:r w:rsidR="009964FB" w:rsidRPr="009B5ED5">
        <w:rPr>
          <w:rFonts w:eastAsia="Times New Roman" w:cs="Times New Roman"/>
          <w:b/>
          <w:color w:val="FF0000"/>
          <w:kern w:val="36"/>
          <w:szCs w:val="28"/>
        </w:rPr>
        <w:t>Năm</w:t>
      </w:r>
      <w:proofErr w:type="spellEnd"/>
      <w:r w:rsidR="009964FB" w:rsidRPr="009B5ED5">
        <w:rPr>
          <w:rFonts w:eastAsia="Times New Roman" w:cs="Times New Roman"/>
          <w:b/>
          <w:color w:val="FF0000"/>
          <w:kern w:val="36"/>
          <w:szCs w:val="28"/>
        </w:rPr>
        <w:t xml:space="preserve"> </w:t>
      </w:r>
      <w:proofErr w:type="spellStart"/>
      <w:r w:rsidR="009964FB" w:rsidRPr="009B5ED5">
        <w:rPr>
          <w:rFonts w:eastAsia="Times New Roman" w:cs="Times New Roman"/>
          <w:b/>
          <w:color w:val="FF0000"/>
          <w:kern w:val="36"/>
          <w:szCs w:val="28"/>
        </w:rPr>
        <w:t>học</w:t>
      </w:r>
      <w:proofErr w:type="spellEnd"/>
      <w:r w:rsidR="009964FB" w:rsidRPr="009B5ED5">
        <w:rPr>
          <w:rFonts w:eastAsia="Times New Roman" w:cs="Times New Roman"/>
          <w:b/>
          <w:color w:val="FF0000"/>
          <w:kern w:val="36"/>
          <w:szCs w:val="28"/>
        </w:rPr>
        <w:t xml:space="preserve"> 20</w:t>
      </w:r>
      <w:r w:rsidR="008A686E">
        <w:rPr>
          <w:rFonts w:eastAsia="Times New Roman" w:cs="Times New Roman"/>
          <w:b/>
          <w:color w:val="FF0000"/>
          <w:kern w:val="36"/>
          <w:szCs w:val="28"/>
        </w:rPr>
        <w:t>2</w:t>
      </w:r>
      <w:r w:rsidR="00136616">
        <w:rPr>
          <w:rFonts w:eastAsia="Times New Roman" w:cs="Times New Roman"/>
          <w:b/>
          <w:color w:val="FF0000"/>
          <w:kern w:val="36"/>
          <w:szCs w:val="28"/>
        </w:rPr>
        <w:t>3</w:t>
      </w:r>
      <w:r w:rsidR="008A686E">
        <w:rPr>
          <w:rFonts w:eastAsia="Times New Roman" w:cs="Times New Roman"/>
          <w:b/>
          <w:color w:val="FF0000"/>
          <w:kern w:val="36"/>
          <w:szCs w:val="28"/>
        </w:rPr>
        <w:t xml:space="preserve"> - 202</w:t>
      </w:r>
      <w:r w:rsidR="00136616">
        <w:rPr>
          <w:rFonts w:eastAsia="Times New Roman" w:cs="Times New Roman"/>
          <w:b/>
          <w:color w:val="FF0000"/>
          <w:kern w:val="36"/>
          <w:szCs w:val="28"/>
        </w:rPr>
        <w:t>4</w:t>
      </w:r>
    </w:p>
    <w:p w:rsidR="00C73635" w:rsidRPr="009B5ED5" w:rsidRDefault="00C73635" w:rsidP="00C73635">
      <w:pPr>
        <w:shd w:val="clear" w:color="auto" w:fill="FFFFFF"/>
        <w:spacing w:line="150" w:lineRule="atLeast"/>
        <w:rPr>
          <w:rFonts w:eastAsia="Times New Roman" w:cs="Times New Roman"/>
          <w:color w:val="333333"/>
          <w:sz w:val="2"/>
          <w:szCs w:val="28"/>
        </w:rPr>
      </w:pPr>
    </w:p>
    <w:p w:rsidR="00136616" w:rsidRPr="00136616" w:rsidRDefault="00136616" w:rsidP="00136616">
      <w:pPr>
        <w:spacing w:before="40" w:line="288" w:lineRule="auto"/>
        <w:ind w:firstLine="709"/>
        <w:jc w:val="both"/>
        <w:rPr>
          <w:rFonts w:eastAsia="Times New Roman" w:cs="Times New Roman"/>
          <w:bCs/>
          <w:szCs w:val="28"/>
          <w:lang w:val="pt-BR" w:eastAsia="x-none"/>
        </w:rPr>
      </w:pPr>
      <w:r w:rsidRPr="00136616">
        <w:rPr>
          <w:rFonts w:eastAsia="Times New Roman" w:cs="Times New Roman"/>
          <w:bCs/>
          <w:szCs w:val="28"/>
          <w:lang w:val="pt-BR" w:eastAsia="x-none"/>
        </w:rPr>
        <w:t xml:space="preserve">Căn cứ </w:t>
      </w:r>
      <w:r w:rsidRPr="00136616">
        <w:rPr>
          <w:rFonts w:eastAsia="Times New Roman" w:cs="Times New Roman"/>
          <w:bCs/>
          <w:iCs/>
          <w:szCs w:val="28"/>
          <w:lang w:val="pt-BR" w:eastAsia="vi-VN"/>
        </w:rPr>
        <w:t xml:space="preserve">Nghị định </w:t>
      </w:r>
      <w:r w:rsidRPr="00136616">
        <w:rPr>
          <w:rFonts w:eastAsia="Times New Roman" w:cs="Times New Roman"/>
          <w:bCs/>
          <w:szCs w:val="28"/>
          <w:lang w:val="pt-BR" w:eastAsia="x-none"/>
        </w:rPr>
        <w:t xml:space="preserve">số </w:t>
      </w:r>
      <w:r w:rsidRPr="00136616">
        <w:rPr>
          <w:rFonts w:eastAsia="Times New Roman" w:cs="Times New Roman"/>
          <w:bCs/>
          <w:szCs w:val="28"/>
          <w:lang w:val="pt-BR" w:eastAsia="vi-VN"/>
        </w:rPr>
        <w:t>04/2015/NĐ-CP</w:t>
      </w:r>
      <w:r w:rsidRPr="00136616">
        <w:rPr>
          <w:rFonts w:eastAsia="Times New Roman" w:cs="Times New Roman"/>
          <w:bCs/>
          <w:szCs w:val="28"/>
          <w:lang w:val="pt-BR" w:eastAsia="x-none"/>
        </w:rPr>
        <w:t xml:space="preserve"> ngày 09 tháng 01 năm 2015 của Thủ tướng Chính phủ </w:t>
      </w:r>
      <w:r w:rsidRPr="00136616">
        <w:rPr>
          <w:rFonts w:eastAsia="Times New Roman" w:cs="Times New Roman"/>
          <w:bCs/>
          <w:iCs/>
          <w:szCs w:val="28"/>
          <w:lang w:val="pt-BR" w:eastAsia="vi-VN"/>
        </w:rPr>
        <w:t>về thực hiện dân chủ trong hoạt động của cơ quan hành chính nhà nước và đơn vị sự nghiệp công lập;</w:t>
      </w:r>
    </w:p>
    <w:p w:rsidR="00136616" w:rsidRPr="00136616" w:rsidRDefault="00136616" w:rsidP="00136616">
      <w:pPr>
        <w:spacing w:before="40" w:line="288" w:lineRule="auto"/>
        <w:ind w:firstLine="709"/>
        <w:jc w:val="both"/>
        <w:rPr>
          <w:rFonts w:eastAsia="Times New Roman" w:cs="Times New Roman"/>
          <w:bCs/>
          <w:szCs w:val="28"/>
          <w:lang w:val="pt-BR" w:eastAsia="x-none"/>
        </w:rPr>
      </w:pPr>
      <w:r w:rsidRPr="00136616">
        <w:rPr>
          <w:rFonts w:eastAsia="Times New Roman" w:cs="Times New Roman"/>
          <w:bCs/>
          <w:szCs w:val="28"/>
          <w:lang w:val="pt-BR" w:eastAsia="x-none"/>
        </w:rPr>
        <w:t>Căn cứ Quyết định số 04/2000/QĐ-BGD&amp;ĐT ngày 01 tháng 3 năm 2000 của Bộ trưởng Bộ Giáo dục và Đào tạo ban hành Quy chế thực hiện dân chủ trong hoạt động của nhà trường;</w:t>
      </w:r>
    </w:p>
    <w:p w:rsidR="00136616" w:rsidRPr="00136616" w:rsidRDefault="00136616" w:rsidP="00136616">
      <w:pPr>
        <w:shd w:val="clear" w:color="auto" w:fill="FFFFFF"/>
        <w:spacing w:line="288" w:lineRule="auto"/>
        <w:ind w:firstLine="567"/>
        <w:jc w:val="both"/>
        <w:rPr>
          <w:rFonts w:eastAsia="Times New Roman" w:cs="Times New Roman"/>
          <w:spacing w:val="-4"/>
          <w:szCs w:val="28"/>
          <w:lang w:val="pt-BR"/>
        </w:rPr>
      </w:pPr>
      <w:r w:rsidRPr="00136616">
        <w:rPr>
          <w:rFonts w:eastAsia="Times New Roman" w:cs="Times New Roman"/>
          <w:spacing w:val="-4"/>
          <w:szCs w:val="28"/>
          <w:lang w:val="pt-BR"/>
        </w:rPr>
        <w:t>Căn cứ Thông tư số 36/2017/TT-BGD&amp;ĐT ngày 28/12/2017 về Quy chế thực hiện công khai đối với các cơ sở Giáo dục thuộc hệ thống giáo dục quốc dân.</w:t>
      </w:r>
    </w:p>
    <w:p w:rsidR="00136616" w:rsidRPr="002F5D67" w:rsidRDefault="00136616" w:rsidP="00136616">
      <w:pPr>
        <w:spacing w:before="40" w:line="288" w:lineRule="auto"/>
        <w:ind w:firstLine="567"/>
        <w:jc w:val="both"/>
        <w:rPr>
          <w:lang w:val="pt-BR"/>
        </w:rPr>
      </w:pPr>
      <w:r w:rsidRPr="002F5D67">
        <w:rPr>
          <w:lang w:val="pt-BR"/>
        </w:rPr>
        <w:t>Thực hiện Kế hoạch nhiệm vụ năm học 2023 – 2024 của trường Mầm non Hàm Tử;</w:t>
      </w:r>
    </w:p>
    <w:p w:rsidR="00C73635" w:rsidRPr="00136616" w:rsidRDefault="00C73635" w:rsidP="00AA6BD5">
      <w:pPr>
        <w:shd w:val="clear" w:color="auto" w:fill="FFFFFF"/>
        <w:spacing w:line="288" w:lineRule="auto"/>
        <w:ind w:firstLine="567"/>
        <w:jc w:val="both"/>
        <w:rPr>
          <w:rFonts w:eastAsia="Times New Roman" w:cs="Times New Roman"/>
          <w:color w:val="333333"/>
          <w:spacing w:val="-4"/>
          <w:szCs w:val="28"/>
          <w:lang w:val="pt-BR"/>
        </w:rPr>
      </w:pPr>
      <w:r w:rsidRPr="002F5D67">
        <w:rPr>
          <w:rFonts w:eastAsia="Times New Roman" w:cs="Times New Roman"/>
          <w:spacing w:val="-4"/>
          <w:szCs w:val="28"/>
          <w:lang w:val="pt-BR"/>
        </w:rPr>
        <w:t xml:space="preserve">Trường </w:t>
      </w:r>
      <w:r w:rsidR="009964FB" w:rsidRPr="002F5D67">
        <w:rPr>
          <w:rFonts w:eastAsia="Times New Roman" w:cs="Times New Roman"/>
          <w:spacing w:val="-4"/>
          <w:szCs w:val="28"/>
          <w:lang w:val="pt-BR"/>
        </w:rPr>
        <w:t>Mầm non</w:t>
      </w:r>
      <w:r w:rsidRPr="002F5D67">
        <w:rPr>
          <w:rFonts w:eastAsia="Times New Roman" w:cs="Times New Roman"/>
          <w:spacing w:val="-4"/>
          <w:szCs w:val="28"/>
          <w:lang w:val="pt-BR"/>
        </w:rPr>
        <w:t xml:space="preserve"> </w:t>
      </w:r>
      <w:r w:rsidR="00192A5B" w:rsidRPr="002F5D67">
        <w:rPr>
          <w:rFonts w:eastAsia="Times New Roman" w:cs="Times New Roman"/>
          <w:spacing w:val="-4"/>
          <w:szCs w:val="28"/>
          <w:lang w:val="pt-BR"/>
        </w:rPr>
        <w:t>Hàm Tử</w:t>
      </w:r>
      <w:r w:rsidRPr="002F5D67">
        <w:rPr>
          <w:rFonts w:eastAsia="Times New Roman" w:cs="Times New Roman"/>
          <w:spacing w:val="-4"/>
          <w:szCs w:val="28"/>
          <w:lang w:val="pt-BR"/>
        </w:rPr>
        <w:t xml:space="preserve"> xây d</w:t>
      </w:r>
      <w:r w:rsidR="00136616" w:rsidRPr="002F5D67">
        <w:rPr>
          <w:rFonts w:eastAsia="Times New Roman" w:cs="Times New Roman"/>
          <w:spacing w:val="-4"/>
          <w:szCs w:val="28"/>
          <w:lang w:val="pt-BR"/>
        </w:rPr>
        <w:t>ựng kế hoach tổ chức triển khai t</w:t>
      </w:r>
      <w:r w:rsidRPr="002F5D67">
        <w:rPr>
          <w:rFonts w:eastAsia="Times New Roman" w:cs="Times New Roman"/>
          <w:spacing w:val="-4"/>
          <w:szCs w:val="28"/>
          <w:lang w:val="pt-BR"/>
        </w:rPr>
        <w:t>hực hiện Quy chế dân chủ trong hoạt động nh</w:t>
      </w:r>
      <w:r w:rsidR="00A05C5D" w:rsidRPr="002F5D67">
        <w:rPr>
          <w:rFonts w:eastAsia="Times New Roman" w:cs="Times New Roman"/>
          <w:spacing w:val="-4"/>
          <w:szCs w:val="28"/>
          <w:lang w:val="pt-BR"/>
        </w:rPr>
        <w:t>à trường năm học 202</w:t>
      </w:r>
      <w:r w:rsidR="00136616" w:rsidRPr="002F5D67">
        <w:rPr>
          <w:rFonts w:eastAsia="Times New Roman" w:cs="Times New Roman"/>
          <w:spacing w:val="-4"/>
          <w:szCs w:val="28"/>
          <w:lang w:val="pt-BR"/>
        </w:rPr>
        <w:t>3</w:t>
      </w:r>
      <w:r w:rsidR="00A05C5D" w:rsidRPr="002F5D67">
        <w:rPr>
          <w:rFonts w:eastAsia="Times New Roman" w:cs="Times New Roman"/>
          <w:spacing w:val="-4"/>
          <w:szCs w:val="28"/>
          <w:lang w:val="pt-BR"/>
        </w:rPr>
        <w:t>-202</w:t>
      </w:r>
      <w:r w:rsidR="00136616" w:rsidRPr="002F5D67">
        <w:rPr>
          <w:rFonts w:eastAsia="Times New Roman" w:cs="Times New Roman"/>
          <w:spacing w:val="-4"/>
          <w:szCs w:val="28"/>
          <w:lang w:val="pt-BR"/>
        </w:rPr>
        <w:t>4</w:t>
      </w:r>
      <w:r w:rsidRPr="002F5D67">
        <w:rPr>
          <w:rFonts w:eastAsia="Times New Roman" w:cs="Times New Roman"/>
          <w:spacing w:val="-4"/>
          <w:szCs w:val="28"/>
          <w:lang w:val="pt-BR"/>
        </w:rPr>
        <w:t xml:space="preserve"> cụ thể như sau</w:t>
      </w:r>
      <w:r w:rsidRPr="00136616">
        <w:rPr>
          <w:rFonts w:eastAsia="Times New Roman" w:cs="Times New Roman"/>
          <w:color w:val="333333"/>
          <w:spacing w:val="-4"/>
          <w:szCs w:val="28"/>
          <w:lang w:val="pt-BR"/>
        </w:rPr>
        <w:t>:</w:t>
      </w:r>
    </w:p>
    <w:p w:rsidR="00C73635" w:rsidRPr="00542E80" w:rsidRDefault="00C73635" w:rsidP="00AA6BD5">
      <w:pPr>
        <w:shd w:val="clear" w:color="auto" w:fill="FFFFFF"/>
        <w:spacing w:line="288" w:lineRule="auto"/>
        <w:ind w:firstLine="567"/>
        <w:jc w:val="both"/>
        <w:rPr>
          <w:rFonts w:eastAsia="Times New Roman" w:cs="Times New Roman"/>
          <w:color w:val="333333"/>
          <w:szCs w:val="28"/>
          <w:lang w:val="pt-BR"/>
        </w:rPr>
      </w:pPr>
      <w:r w:rsidRPr="00542E80">
        <w:rPr>
          <w:rFonts w:eastAsia="Times New Roman" w:cs="Times New Roman"/>
          <w:b/>
          <w:bCs/>
          <w:color w:val="333333"/>
          <w:szCs w:val="28"/>
          <w:lang w:val="pt-BR"/>
        </w:rPr>
        <w:t>I MỤC ĐÍCH YÊU CẦU</w:t>
      </w:r>
    </w:p>
    <w:p w:rsidR="00C73635" w:rsidRPr="00542E80" w:rsidRDefault="00C73635" w:rsidP="00AA6BD5">
      <w:pPr>
        <w:shd w:val="clear" w:color="auto" w:fill="FFFFFF"/>
        <w:spacing w:line="288" w:lineRule="auto"/>
        <w:ind w:firstLine="567"/>
        <w:jc w:val="both"/>
        <w:rPr>
          <w:rFonts w:eastAsia="Times New Roman" w:cs="Times New Roman"/>
          <w:color w:val="333333"/>
          <w:szCs w:val="28"/>
          <w:lang w:val="pt-BR"/>
        </w:rPr>
      </w:pPr>
      <w:r w:rsidRPr="00542E80">
        <w:rPr>
          <w:rFonts w:eastAsia="Times New Roman" w:cs="Times New Roman"/>
          <w:b/>
          <w:bCs/>
          <w:color w:val="333333"/>
          <w:szCs w:val="28"/>
          <w:lang w:val="pt-BR"/>
        </w:rPr>
        <w:t>1. Mục đích</w:t>
      </w:r>
    </w:p>
    <w:p w:rsidR="00C73635" w:rsidRPr="00542E80" w:rsidRDefault="00C73635" w:rsidP="00AA6BD5">
      <w:pPr>
        <w:shd w:val="clear" w:color="auto" w:fill="FFFFFF"/>
        <w:spacing w:line="288" w:lineRule="auto"/>
        <w:ind w:firstLine="567"/>
        <w:jc w:val="both"/>
        <w:rPr>
          <w:rFonts w:eastAsia="Times New Roman" w:cs="Times New Roman"/>
          <w:szCs w:val="28"/>
          <w:lang w:val="pt-BR"/>
        </w:rPr>
      </w:pPr>
      <w:r w:rsidRPr="00542E80">
        <w:rPr>
          <w:rFonts w:eastAsia="Times New Roman" w:cs="Times New Roman"/>
          <w:szCs w:val="28"/>
          <w:lang w:val="pt-BR"/>
        </w:rPr>
        <w:t xml:space="preserve">Tổ chức triển khai thực hiện Quy chế dân chủ trong nhà trường, nhằm phổ biến đầy đủ quan điểm chỉ đạo của Đảng và Nhà nước về những nội dung cơ bản của Quy chế dân chủ ở cơ sở đến toàn thể cán bộ, công chức, viên chức và lao động </w:t>
      </w:r>
      <w:r w:rsidR="00136616" w:rsidRPr="00542E80">
        <w:rPr>
          <w:rFonts w:eastAsia="Times New Roman" w:cs="Times New Roman"/>
          <w:szCs w:val="28"/>
          <w:lang w:val="pt-BR"/>
        </w:rPr>
        <w:t>hợp đồng trong nhà trường theo</w:t>
      </w:r>
      <w:r w:rsidR="00136616" w:rsidRPr="00542E80">
        <w:rPr>
          <w:rFonts w:eastAsia="Times New Roman" w:cs="Times New Roman"/>
          <w:color w:val="333333"/>
          <w:szCs w:val="28"/>
          <w:lang w:val="pt-BR"/>
        </w:rPr>
        <w:t xml:space="preserve"> </w:t>
      </w:r>
      <w:r w:rsidR="00136616" w:rsidRPr="00542E80">
        <w:rPr>
          <w:rFonts w:eastAsia="Times New Roman" w:cs="Times New Roman"/>
          <w:color w:val="7030A0"/>
          <w:szCs w:val="28"/>
          <w:lang w:val="pt-BR"/>
        </w:rPr>
        <w:t>N</w:t>
      </w:r>
      <w:r w:rsidRPr="00542E80">
        <w:rPr>
          <w:rFonts w:eastAsia="Times New Roman" w:cs="Times New Roman"/>
          <w:color w:val="7030A0"/>
          <w:szCs w:val="28"/>
          <w:lang w:val="pt-BR"/>
        </w:rPr>
        <w:t>ghị định số 04/2015/NĐ-C</w:t>
      </w:r>
      <w:r w:rsidR="00136616" w:rsidRPr="00542E80">
        <w:rPr>
          <w:rFonts w:eastAsia="Times New Roman" w:cs="Times New Roman"/>
          <w:color w:val="7030A0"/>
          <w:szCs w:val="28"/>
          <w:lang w:val="pt-BR"/>
        </w:rPr>
        <w:t xml:space="preserve">P ngày 09/01/2015 của Chính phủ, </w:t>
      </w:r>
      <w:r w:rsidR="00136616" w:rsidRPr="00136616">
        <w:rPr>
          <w:rFonts w:eastAsia="Times New Roman" w:cs="Times New Roman"/>
          <w:bCs/>
          <w:color w:val="7030A0"/>
          <w:szCs w:val="28"/>
          <w:lang w:val="pt-BR" w:eastAsia="x-none"/>
        </w:rPr>
        <w:t>Quyết định số 04/2000/QĐ-BGD&amp;ĐT ngày 01 tháng 3 năm 2000</w:t>
      </w:r>
      <w:r w:rsidR="00136616" w:rsidRPr="006D07FC">
        <w:rPr>
          <w:rFonts w:eastAsia="Times New Roman" w:cs="Times New Roman"/>
          <w:bCs/>
          <w:color w:val="7030A0"/>
          <w:szCs w:val="28"/>
          <w:lang w:val="pt-BR" w:eastAsia="x-none"/>
        </w:rPr>
        <w:t xml:space="preserve">, </w:t>
      </w:r>
      <w:r w:rsidR="00136616" w:rsidRPr="00136616">
        <w:rPr>
          <w:rFonts w:eastAsia="Times New Roman" w:cs="Times New Roman"/>
          <w:color w:val="7030A0"/>
          <w:spacing w:val="-4"/>
          <w:szCs w:val="28"/>
          <w:lang w:val="pt-BR"/>
        </w:rPr>
        <w:t>Thông tư số 36/2017/TT-BGD&amp;ĐT ngày 28/12/2017</w:t>
      </w:r>
      <w:r w:rsidR="00136616">
        <w:rPr>
          <w:rFonts w:eastAsia="Times New Roman" w:cs="Times New Roman"/>
          <w:spacing w:val="-4"/>
          <w:szCs w:val="28"/>
          <w:lang w:val="pt-BR"/>
        </w:rPr>
        <w:t xml:space="preserve"> </w:t>
      </w:r>
      <w:r w:rsidR="00136616" w:rsidRPr="00136616">
        <w:rPr>
          <w:rFonts w:eastAsia="Times New Roman" w:cs="Times New Roman"/>
          <w:bCs/>
          <w:szCs w:val="28"/>
          <w:lang w:val="pt-BR" w:eastAsia="x-none"/>
        </w:rPr>
        <w:t>của Bộ trưởng Bộ Giáo dục và Đào tạo</w:t>
      </w:r>
      <w:r w:rsidR="00136616" w:rsidRPr="002F5D67">
        <w:rPr>
          <w:rFonts w:eastAsia="Times New Roman" w:cs="Times New Roman"/>
          <w:bCs/>
          <w:szCs w:val="28"/>
          <w:lang w:val="pt-BR" w:eastAsia="x-none"/>
        </w:rPr>
        <w:t>.</w:t>
      </w:r>
    </w:p>
    <w:p w:rsidR="00C73635" w:rsidRPr="002F5D67" w:rsidRDefault="00C73635" w:rsidP="00AA6BD5">
      <w:pPr>
        <w:shd w:val="clear" w:color="auto" w:fill="FFFFFF"/>
        <w:spacing w:line="288" w:lineRule="auto"/>
        <w:ind w:firstLine="567"/>
        <w:jc w:val="both"/>
        <w:rPr>
          <w:rFonts w:eastAsia="Times New Roman" w:cs="Times New Roman"/>
          <w:spacing w:val="-2"/>
          <w:szCs w:val="28"/>
          <w:lang w:val="vi-VN"/>
        </w:rPr>
      </w:pPr>
      <w:r w:rsidRPr="00542E80">
        <w:rPr>
          <w:rFonts w:eastAsia="Times New Roman" w:cs="Times New Roman"/>
          <w:spacing w:val="-2"/>
          <w:szCs w:val="28"/>
          <w:lang w:val="pt-BR"/>
        </w:rPr>
        <w:t>Thực hiện Quy chế dân chủ trong hoạt động của nhà trường, phải gắn với việc thực hiện nhiệm vụ chính trị; cải cách hành chính; </w:t>
      </w:r>
      <w:r w:rsidRPr="002F5D67">
        <w:rPr>
          <w:rFonts w:eastAsia="Times New Roman" w:cs="Times New Roman"/>
          <w:spacing w:val="-2"/>
          <w:szCs w:val="28"/>
          <w:lang w:val="vi-VN"/>
        </w:rPr>
        <w:t xml:space="preserve">Tăng cường nền nếp, kỷ cương, tình thương, trách nhiệm trong các cơ sở giáo dục </w:t>
      </w:r>
      <w:r w:rsidR="009964FB" w:rsidRPr="002F5D67">
        <w:rPr>
          <w:rFonts w:eastAsia="Times New Roman" w:cs="Times New Roman"/>
          <w:spacing w:val="-2"/>
          <w:szCs w:val="28"/>
          <w:lang w:val="vi-VN"/>
        </w:rPr>
        <w:t>Mầm non</w:t>
      </w:r>
      <w:r w:rsidRPr="002F5D67">
        <w:rPr>
          <w:rFonts w:eastAsia="Times New Roman" w:cs="Times New Roman"/>
          <w:spacing w:val="-2"/>
          <w:szCs w:val="28"/>
          <w:lang w:val="vi-VN"/>
        </w:rPr>
        <w:t>, nâng cao đạo đức nghề nghiệp trong chăm sóc, giáo dục trẻ. Triển khai thực hiện có hiệu quả phong trào thi đua với chủ đề “Đổi mới, sáng tạo trong dạy và học”, “Xây dựng môi trường giáo dục lấy trẻ làm trung tâm” thành các hoạt động thường xuyên.</w:t>
      </w:r>
    </w:p>
    <w:p w:rsidR="00C73635" w:rsidRPr="002F5D67" w:rsidRDefault="00C73635" w:rsidP="00DB1CED">
      <w:pPr>
        <w:shd w:val="clear" w:color="auto" w:fill="FFFFFF"/>
        <w:spacing w:line="288" w:lineRule="auto"/>
        <w:ind w:firstLine="567"/>
        <w:jc w:val="both"/>
        <w:rPr>
          <w:rFonts w:eastAsia="Times New Roman" w:cs="Times New Roman"/>
          <w:szCs w:val="28"/>
          <w:lang w:val="vi-VN"/>
        </w:rPr>
      </w:pPr>
      <w:r w:rsidRPr="002F5D67">
        <w:rPr>
          <w:rFonts w:eastAsia="Times New Roman" w:cs="Times New Roman"/>
          <w:szCs w:val="28"/>
          <w:lang w:val="vi-VN"/>
        </w:rPr>
        <w:t xml:space="preserve">Phát huy quyền làm chủ của cán bộ, viên chức và lao động hợp đồng gắn liền với việc đảm bảo sự lãnh đạo của Đảng ở nhà trường, chấp hành nguyên tắc </w:t>
      </w:r>
      <w:r w:rsidRPr="002F5D67">
        <w:rPr>
          <w:rFonts w:eastAsia="Times New Roman" w:cs="Times New Roman"/>
          <w:szCs w:val="28"/>
          <w:lang w:val="vi-VN"/>
        </w:rPr>
        <w:lastRenderedPageBreak/>
        <w:t>tập trung dân chủ, thực hiện chế độ thủ trưởng và phát huy vai trò của các đoàn thể quần chúng. Phát huy dân chủ, đồng thời kiên quyết xử lý những hành vi lợi dụng dân chủ, vi phạm hiến pháp, pháp luật, quy định của ngành, xâm phạm quyền tự do dân chủ của người khác, cản trở việc thi hành công vụ ở nhà trường, gây mất đoàn kết trong nội bộ. Xây dựng nhà trường trong sạch, vững mạnh; Đội n</w:t>
      </w:r>
      <w:r w:rsidR="00826406" w:rsidRPr="002F5D67">
        <w:rPr>
          <w:rFonts w:eastAsia="Times New Roman" w:cs="Times New Roman"/>
          <w:szCs w:val="28"/>
          <w:lang w:val="vi-VN"/>
        </w:rPr>
        <w:t>gũ cán bộ, công chức, viên chức</w:t>
      </w:r>
      <w:r w:rsidRPr="002F5D67">
        <w:rPr>
          <w:rFonts w:eastAsia="Times New Roman" w:cs="Times New Roman"/>
          <w:szCs w:val="28"/>
          <w:lang w:val="vi-VN"/>
        </w:rPr>
        <w:t xml:space="preserve"> và lao động hợp đồng có đủ phẩm chất, năng lực, làm việc có hiệu quả, đáp ứng yêu cầu công tác, ngăn chặn, phòng chống tham nhũng, lãng phí, quan liêu, phiền hà và sách nhiễu….</w:t>
      </w:r>
    </w:p>
    <w:p w:rsidR="00C73635" w:rsidRPr="002F5D67" w:rsidRDefault="00C73635" w:rsidP="00AA6BD5">
      <w:pPr>
        <w:shd w:val="clear" w:color="auto" w:fill="FFFFFF"/>
        <w:spacing w:line="288" w:lineRule="auto"/>
        <w:ind w:firstLine="567"/>
        <w:jc w:val="both"/>
        <w:rPr>
          <w:rFonts w:eastAsia="Times New Roman" w:cs="Times New Roman"/>
          <w:szCs w:val="28"/>
          <w:lang w:val="vi-VN"/>
        </w:rPr>
      </w:pPr>
      <w:r w:rsidRPr="002F5D67">
        <w:rPr>
          <w:rFonts w:eastAsia="Times New Roman" w:cs="Times New Roman"/>
          <w:b/>
          <w:bCs/>
          <w:szCs w:val="28"/>
          <w:lang w:val="vi-VN"/>
        </w:rPr>
        <w:t>2. Yêu cầu</w:t>
      </w:r>
    </w:p>
    <w:p w:rsidR="00C73635" w:rsidRPr="002F5D67" w:rsidRDefault="00C73635" w:rsidP="00AA6BD5">
      <w:pPr>
        <w:shd w:val="clear" w:color="auto" w:fill="FFFFFF"/>
        <w:spacing w:line="288" w:lineRule="auto"/>
        <w:ind w:firstLine="567"/>
        <w:jc w:val="both"/>
        <w:rPr>
          <w:rFonts w:eastAsia="Times New Roman" w:cs="Times New Roman"/>
          <w:szCs w:val="28"/>
          <w:lang w:val="vi-VN"/>
        </w:rPr>
      </w:pPr>
      <w:r w:rsidRPr="002F5D67">
        <w:rPr>
          <w:rFonts w:eastAsia="Times New Roman" w:cs="Times New Roman"/>
          <w:szCs w:val="28"/>
          <w:lang w:val="vi-VN"/>
        </w:rPr>
        <w:t>Để đảm bảo toàn thể cán bộ, công chức, viên chức và lao động hợp đồng thực hiện tốt Quy chế dân chủ trong hoạt động của cơ quan, đảm bảo dân chủ, công khai, minh bạch.</w:t>
      </w:r>
    </w:p>
    <w:p w:rsidR="00C73635" w:rsidRPr="00542E80" w:rsidRDefault="00C73635" w:rsidP="00AA6BD5">
      <w:pPr>
        <w:shd w:val="clear" w:color="auto" w:fill="FFFFFF"/>
        <w:spacing w:line="288" w:lineRule="auto"/>
        <w:ind w:firstLine="567"/>
        <w:jc w:val="both"/>
        <w:rPr>
          <w:rFonts w:eastAsia="Times New Roman" w:cs="Times New Roman"/>
          <w:szCs w:val="28"/>
          <w:lang w:val="vi-VN"/>
        </w:rPr>
      </w:pPr>
      <w:r w:rsidRPr="00542E80">
        <w:rPr>
          <w:rFonts w:eastAsia="Times New Roman" w:cs="Times New Roman"/>
          <w:szCs w:val="28"/>
          <w:lang w:val="vi-VN"/>
        </w:rPr>
        <w:t>Toàn thể cán bộ, viên chức và lao động hợp đồng trong nhà trường được quán triệt học tập và thực hiện nghiêm những quy định trong Quy chế dân chủ trong hoạt động của nhà trường.</w:t>
      </w:r>
    </w:p>
    <w:p w:rsidR="00C73635" w:rsidRPr="00542E80" w:rsidRDefault="00C73635" w:rsidP="00AA6BD5">
      <w:pPr>
        <w:shd w:val="clear" w:color="auto" w:fill="FFFFFF"/>
        <w:spacing w:line="288" w:lineRule="auto"/>
        <w:ind w:firstLine="567"/>
        <w:jc w:val="both"/>
        <w:rPr>
          <w:rFonts w:eastAsia="Times New Roman" w:cs="Times New Roman"/>
          <w:szCs w:val="28"/>
          <w:lang w:val="vi-VN"/>
        </w:rPr>
      </w:pPr>
      <w:r w:rsidRPr="00542E80">
        <w:rPr>
          <w:rFonts w:eastAsia="Times New Roman" w:cs="Times New Roman"/>
          <w:szCs w:val="28"/>
          <w:lang w:val="vi-VN"/>
        </w:rPr>
        <w:t>Việc tổ chức triển khai việc thực hiện Quy chế dân chủ phải được duy trì thành nề nếp, thường xuyên, liên tục gắn với phong trào xây dựng cơ quan văn hóa; cách thức tổ chức triển khai phù hợp với tình hình thực tế của nhà trường.</w:t>
      </w:r>
    </w:p>
    <w:p w:rsidR="00C73635" w:rsidRPr="00542E80" w:rsidRDefault="00C73635" w:rsidP="00AA6BD5">
      <w:pPr>
        <w:shd w:val="clear" w:color="auto" w:fill="FFFFFF"/>
        <w:spacing w:line="288" w:lineRule="auto"/>
        <w:ind w:firstLine="567"/>
        <w:jc w:val="both"/>
        <w:rPr>
          <w:rFonts w:eastAsia="Times New Roman" w:cs="Times New Roman"/>
          <w:szCs w:val="28"/>
          <w:lang w:val="vi-VN"/>
        </w:rPr>
      </w:pPr>
      <w:r w:rsidRPr="00542E80">
        <w:rPr>
          <w:rFonts w:eastAsia="Times New Roman" w:cs="Times New Roman"/>
          <w:b/>
          <w:bCs/>
          <w:szCs w:val="28"/>
          <w:lang w:val="vi-VN"/>
        </w:rPr>
        <w:t>II. Nội dung thực hiện</w:t>
      </w:r>
    </w:p>
    <w:p w:rsidR="00C73635" w:rsidRPr="00542E80" w:rsidRDefault="00C73635" w:rsidP="00AA6BD5">
      <w:pPr>
        <w:shd w:val="clear" w:color="auto" w:fill="FFFFFF"/>
        <w:spacing w:line="288" w:lineRule="auto"/>
        <w:ind w:firstLine="567"/>
        <w:jc w:val="both"/>
        <w:rPr>
          <w:rFonts w:eastAsia="Times New Roman" w:cs="Times New Roman"/>
          <w:szCs w:val="28"/>
          <w:lang w:val="vi-VN"/>
        </w:rPr>
      </w:pPr>
      <w:r w:rsidRPr="00542E80">
        <w:rPr>
          <w:rFonts w:eastAsia="Times New Roman" w:cs="Times New Roman"/>
          <w:b/>
          <w:bCs/>
          <w:szCs w:val="28"/>
          <w:lang w:val="vi-VN"/>
        </w:rPr>
        <w:t>1. Công tác chỉ đạo, triển khai</w:t>
      </w:r>
    </w:p>
    <w:p w:rsidR="00C73635" w:rsidRPr="00542E80" w:rsidRDefault="00C73635" w:rsidP="00AA6BD5">
      <w:pPr>
        <w:shd w:val="clear" w:color="auto" w:fill="FFFFFF"/>
        <w:spacing w:line="288" w:lineRule="auto"/>
        <w:ind w:firstLine="567"/>
        <w:jc w:val="both"/>
        <w:rPr>
          <w:rFonts w:eastAsia="Times New Roman" w:cs="Times New Roman"/>
          <w:szCs w:val="28"/>
          <w:lang w:val="vi-VN"/>
        </w:rPr>
      </w:pPr>
      <w:r w:rsidRPr="00542E80">
        <w:rPr>
          <w:rFonts w:eastAsia="Times New Roman" w:cs="Times New Roman"/>
          <w:szCs w:val="28"/>
          <w:lang w:val="vi-VN"/>
        </w:rPr>
        <w:t xml:space="preserve">- Tăng cường vai trò lãnh đạo của </w:t>
      </w:r>
      <w:r w:rsidR="00826406" w:rsidRPr="00542E80">
        <w:rPr>
          <w:rFonts w:eastAsia="Times New Roman" w:cs="Times New Roman"/>
          <w:szCs w:val="28"/>
          <w:lang w:val="vi-VN"/>
        </w:rPr>
        <w:t xml:space="preserve">cấp ủy </w:t>
      </w:r>
      <w:r w:rsidRPr="00542E80">
        <w:rPr>
          <w:rFonts w:eastAsia="Times New Roman" w:cs="Times New Roman"/>
          <w:szCs w:val="28"/>
          <w:lang w:val="vi-VN"/>
        </w:rPr>
        <w:t>Đảng, Ban giám hiệu, phát huy vai trò và trách nhiệm của người đứng đầu về việc thực hiện Quy chế dân chủ, nâng cao chất lượng hoạt động của các tổ chức đoàn thể trong nhà trường, trong đó tập trung trọng tâm vào việc thực hiện một số văn bản sau:</w:t>
      </w:r>
    </w:p>
    <w:p w:rsidR="006D07FC" w:rsidRPr="004E5B98" w:rsidRDefault="006D07FC" w:rsidP="006D07FC">
      <w:pPr>
        <w:shd w:val="clear" w:color="auto" w:fill="FFFFFF"/>
        <w:spacing w:line="288" w:lineRule="auto"/>
        <w:ind w:firstLine="567"/>
        <w:jc w:val="both"/>
        <w:rPr>
          <w:rFonts w:eastAsia="Times New Roman" w:cs="Times New Roman"/>
          <w:color w:val="7030A0"/>
          <w:szCs w:val="28"/>
          <w:lang w:val="vi-VN"/>
        </w:rPr>
      </w:pPr>
      <w:r w:rsidRPr="004E5B98">
        <w:rPr>
          <w:rFonts w:eastAsia="Times New Roman" w:cs="Times New Roman"/>
          <w:color w:val="7030A0"/>
          <w:szCs w:val="28"/>
          <w:lang w:val="vi-VN"/>
        </w:rPr>
        <w:t>Quyết định số 04/2000/QĐ-BGD&amp;ĐT ngày 1/3/2000 của Bộ Giáo dục và Đào tạo về việc ban hành Quy chế dân chủ trong nhà trường.</w:t>
      </w:r>
    </w:p>
    <w:p w:rsidR="006D07FC" w:rsidRPr="004E5B98" w:rsidRDefault="006D07FC" w:rsidP="006D07FC">
      <w:pPr>
        <w:shd w:val="clear" w:color="auto" w:fill="FFFFFF"/>
        <w:spacing w:line="288" w:lineRule="auto"/>
        <w:ind w:firstLine="567"/>
        <w:jc w:val="both"/>
        <w:rPr>
          <w:rFonts w:eastAsia="Times New Roman" w:cs="Times New Roman"/>
          <w:color w:val="7030A0"/>
          <w:szCs w:val="28"/>
          <w:lang w:val="vi-VN"/>
        </w:rPr>
      </w:pPr>
      <w:r w:rsidRPr="004E5B98">
        <w:rPr>
          <w:rFonts w:eastAsia="Times New Roman" w:cs="Times New Roman"/>
          <w:color w:val="7030A0"/>
          <w:szCs w:val="28"/>
          <w:lang w:val="vi-VN"/>
        </w:rPr>
        <w:t>QĐ số 16/2008/QĐ-BGD&amp;ĐT ngày 16/4/2008 của Bộ Giáo dục và Đào tạo về quy định đạo đức nhà giáo.</w:t>
      </w:r>
    </w:p>
    <w:p w:rsidR="00C73635" w:rsidRPr="004E5B98" w:rsidRDefault="00C73635" w:rsidP="00AA6BD5">
      <w:pPr>
        <w:shd w:val="clear" w:color="auto" w:fill="FFFFFF"/>
        <w:spacing w:line="288" w:lineRule="auto"/>
        <w:ind w:firstLine="567"/>
        <w:jc w:val="both"/>
        <w:rPr>
          <w:rFonts w:eastAsia="Times New Roman" w:cs="Times New Roman"/>
          <w:color w:val="7030A0"/>
          <w:szCs w:val="28"/>
          <w:lang w:val="vi-VN"/>
        </w:rPr>
      </w:pPr>
      <w:r w:rsidRPr="004E5B98">
        <w:rPr>
          <w:rFonts w:eastAsia="Times New Roman" w:cs="Times New Roman"/>
          <w:color w:val="7030A0"/>
          <w:szCs w:val="28"/>
          <w:lang w:val="vi-VN"/>
        </w:rPr>
        <w:t>Nghị định số 04/2015/NĐ-CP ngày 09/01/2015 của Chính phủ ban hành quy chế dân chủ trong hoạt động cơ quan hành chính nhà nước và đơn vị sự nghiệp công lập.</w:t>
      </w:r>
    </w:p>
    <w:p w:rsidR="006D07FC" w:rsidRPr="004E5B98" w:rsidRDefault="006D07FC" w:rsidP="006D07FC">
      <w:pPr>
        <w:shd w:val="clear" w:color="auto" w:fill="FFFFFF"/>
        <w:spacing w:line="288" w:lineRule="auto"/>
        <w:ind w:firstLine="567"/>
        <w:jc w:val="both"/>
        <w:rPr>
          <w:rFonts w:eastAsia="Times New Roman" w:cs="Times New Roman"/>
          <w:color w:val="7030A0"/>
          <w:szCs w:val="28"/>
          <w:lang w:val="vi-VN"/>
        </w:rPr>
      </w:pPr>
      <w:r w:rsidRPr="004E5B98">
        <w:rPr>
          <w:rFonts w:eastAsia="Times New Roman" w:cs="Times New Roman"/>
          <w:color w:val="7030A0"/>
          <w:szCs w:val="28"/>
          <w:lang w:val="vi-VN"/>
        </w:rPr>
        <w:t>Điều lệ trường Mầm non ban hành tại văn bản hợp nhất số 04/VBHN-BGDĐT ngày 24/12/2015 của BGDĐT.</w:t>
      </w:r>
    </w:p>
    <w:p w:rsidR="00C73635" w:rsidRPr="004E5B98" w:rsidRDefault="00C73635" w:rsidP="00AA6BD5">
      <w:pPr>
        <w:shd w:val="clear" w:color="auto" w:fill="FFFFFF"/>
        <w:spacing w:line="288" w:lineRule="auto"/>
        <w:ind w:firstLine="567"/>
        <w:jc w:val="both"/>
        <w:rPr>
          <w:rFonts w:eastAsia="Times New Roman" w:cs="Times New Roman"/>
          <w:color w:val="7030A0"/>
          <w:szCs w:val="28"/>
          <w:lang w:val="vi-VN"/>
        </w:rPr>
      </w:pPr>
      <w:r w:rsidRPr="004E5B98">
        <w:rPr>
          <w:rFonts w:eastAsia="Times New Roman" w:cs="Times New Roman"/>
          <w:color w:val="7030A0"/>
          <w:szCs w:val="28"/>
          <w:lang w:val="vi-VN"/>
        </w:rPr>
        <w:t>Thông tư số 36/2017/TT-BGD&amp;ĐT ngày 28/12/2017 về Quy chế thực hiện công khai đối với các cơ sở giáo dục thuộc hệ thống giáo dục quốc dân.</w:t>
      </w:r>
    </w:p>
    <w:p w:rsidR="006D07FC" w:rsidRPr="004E5B98" w:rsidRDefault="006D07FC" w:rsidP="006D07FC">
      <w:pPr>
        <w:shd w:val="clear" w:color="auto" w:fill="FFFFFF"/>
        <w:spacing w:line="288" w:lineRule="auto"/>
        <w:ind w:firstLine="567"/>
        <w:jc w:val="both"/>
        <w:rPr>
          <w:rFonts w:eastAsia="Times New Roman" w:cs="Times New Roman"/>
          <w:color w:val="7030A0"/>
          <w:szCs w:val="28"/>
          <w:lang w:val="vi-VN"/>
        </w:rPr>
      </w:pPr>
      <w:r w:rsidRPr="004E5B98">
        <w:rPr>
          <w:rFonts w:eastAsia="Times New Roman" w:cs="Times New Roman"/>
          <w:color w:val="7030A0"/>
          <w:szCs w:val="28"/>
          <w:lang w:val="vi-VN"/>
        </w:rPr>
        <w:t>Quy chế chi tiêu nội bộ của trường Mầm non Hàm Tử.</w:t>
      </w:r>
    </w:p>
    <w:p w:rsidR="00C73635" w:rsidRPr="004E5B98" w:rsidRDefault="00C73635" w:rsidP="00AA6BD5">
      <w:pPr>
        <w:shd w:val="clear" w:color="auto" w:fill="FFFFFF"/>
        <w:spacing w:line="288" w:lineRule="auto"/>
        <w:ind w:firstLine="567"/>
        <w:jc w:val="both"/>
        <w:rPr>
          <w:rFonts w:eastAsia="Times New Roman" w:cs="Times New Roman"/>
          <w:color w:val="333333"/>
          <w:szCs w:val="28"/>
          <w:lang w:val="vi-VN"/>
        </w:rPr>
      </w:pPr>
      <w:r w:rsidRPr="004E5B98">
        <w:rPr>
          <w:rFonts w:eastAsia="Times New Roman" w:cs="Times New Roman"/>
          <w:b/>
          <w:bCs/>
          <w:color w:val="333333"/>
          <w:szCs w:val="28"/>
          <w:lang w:val="vi-VN"/>
        </w:rPr>
        <w:t>2. Công tác tuyên truyền</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lastRenderedPageBreak/>
        <w:t>Tăng cường công tác tuyên truyền về nội dung Quy chế dân chủ trong hoạt động của nhà trường. Thực hiện tuyên truyền qua việc triển khai các văn bản của Trung ương, của Chính phủ, của Bộ Giáo dục và Đào tạo</w:t>
      </w:r>
      <w:r w:rsidRPr="004E5B98">
        <w:rPr>
          <w:rFonts w:eastAsia="Times New Roman" w:cs="Times New Roman"/>
          <w:color w:val="333333"/>
          <w:szCs w:val="28"/>
          <w:lang w:val="vi-VN"/>
        </w:rPr>
        <w:t xml:space="preserve">, </w:t>
      </w:r>
      <w:r w:rsidRPr="004E5B98">
        <w:rPr>
          <w:rFonts w:eastAsia="Times New Roman" w:cs="Times New Roman"/>
          <w:color w:val="7030A0"/>
          <w:szCs w:val="28"/>
          <w:lang w:val="vi-VN"/>
        </w:rPr>
        <w:t xml:space="preserve">của UBND </w:t>
      </w:r>
      <w:r w:rsidR="00826406" w:rsidRPr="004E5B98">
        <w:rPr>
          <w:rFonts w:eastAsia="Times New Roman" w:cs="Times New Roman"/>
          <w:color w:val="7030A0"/>
          <w:szCs w:val="28"/>
          <w:lang w:val="vi-VN"/>
        </w:rPr>
        <w:t xml:space="preserve">tỉnh Hưng Yên </w:t>
      </w:r>
      <w:r w:rsidRPr="004E5B98">
        <w:rPr>
          <w:rFonts w:eastAsia="Times New Roman" w:cs="Times New Roman"/>
          <w:color w:val="7030A0"/>
          <w:szCs w:val="28"/>
          <w:lang w:val="vi-VN"/>
        </w:rPr>
        <w:t xml:space="preserve">và UBND Huyện </w:t>
      </w:r>
      <w:r w:rsidR="00826406" w:rsidRPr="004E5B98">
        <w:rPr>
          <w:rFonts w:eastAsia="Times New Roman" w:cs="Times New Roman"/>
          <w:color w:val="7030A0"/>
          <w:szCs w:val="28"/>
          <w:lang w:val="vi-VN"/>
        </w:rPr>
        <w:t>Khoái Châu</w:t>
      </w:r>
      <w:r w:rsidRPr="004E5B98">
        <w:rPr>
          <w:rFonts w:eastAsia="Times New Roman" w:cs="Times New Roman"/>
          <w:color w:val="333333"/>
          <w:szCs w:val="28"/>
          <w:lang w:val="vi-VN"/>
        </w:rPr>
        <w:t xml:space="preserve"> về việc thực hiện Quy chế dân chủ ở cơ sở. </w:t>
      </w:r>
      <w:r w:rsidRPr="004E5B98">
        <w:rPr>
          <w:rFonts w:eastAsia="Times New Roman" w:cs="Times New Roman"/>
          <w:szCs w:val="28"/>
          <w:lang w:val="vi-VN"/>
        </w:rPr>
        <w:t>Thực hiện triển khai lồng ghép qua các buổi họp nhà trường, họp Chi bộ Đảng, học Nghị quyết.</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Hình thức tuyên truyền:</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 xml:space="preserve">Phổ biến lồng ghép trong các buổi họp:Hội nghị cán bộ,công chức, viên chức, </w:t>
      </w:r>
      <w:r w:rsidR="00DB1CED" w:rsidRPr="004E5B98">
        <w:rPr>
          <w:rFonts w:eastAsia="Times New Roman" w:cs="Times New Roman"/>
          <w:szCs w:val="28"/>
          <w:lang w:val="vi-VN"/>
        </w:rPr>
        <w:t>họp hội đồng giáo viên</w:t>
      </w:r>
      <w:r w:rsidRPr="004E5B98">
        <w:rPr>
          <w:rFonts w:eastAsia="Times New Roman" w:cs="Times New Roman"/>
          <w:szCs w:val="28"/>
          <w:lang w:val="vi-VN"/>
        </w:rPr>
        <w:t>, sinh hoạt tổ.</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Thông qua chương trình nội bộ của nhà trường ca ngợi những điển hình tiên tiến và phê phán những hành vi, thái độ không phù hợp trong quy định thực hiện Quy chế dân chủ trong trường học.</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Niêm yết công khai những nội dung quy định trong Quy chế dân chủ qua các bảng tin nội bộ (kết quả đánh giá, bình xét thi đua, kết quả học tập, thông tin tuyển dụng, thông tin tuyển sinh…)</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Niêm yết tại văn phòng của trường nội dung thực hiện Quy chế dân chủ của cơ quan để đông đảo cán bộ, công chức, viên chức và lao động hợp đồng theo dõi, nghiên cứu và thực hiện.</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Nội dung thực hiện Quy chế dân chủ:</w:t>
      </w:r>
    </w:p>
    <w:p w:rsidR="00C73635" w:rsidRPr="004E5B98" w:rsidRDefault="00C73635" w:rsidP="006D07FC">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 xml:space="preserve">Quán triệt sâu rộng đến mỗi cán bộ, công chức, viên chức và lao động hợp đồng trong nhà trường về </w:t>
      </w:r>
      <w:r w:rsidR="006D07FC" w:rsidRPr="004E5B98">
        <w:rPr>
          <w:rFonts w:eastAsia="Times New Roman" w:cs="Times New Roman"/>
          <w:color w:val="7030A0"/>
          <w:szCs w:val="28"/>
          <w:lang w:val="vi-VN"/>
        </w:rPr>
        <w:t xml:space="preserve">Nghị định số 04/2015/NĐ-CP ngày 09/01/2015 của Chính phủ, </w:t>
      </w:r>
      <w:r w:rsidR="006D07FC" w:rsidRPr="00136616">
        <w:rPr>
          <w:rFonts w:eastAsia="Times New Roman" w:cs="Times New Roman"/>
          <w:bCs/>
          <w:color w:val="7030A0"/>
          <w:szCs w:val="28"/>
          <w:lang w:val="pt-BR" w:eastAsia="x-none"/>
        </w:rPr>
        <w:t>Quyết định số 04/2000/QĐ-BGD&amp;ĐT ngày 01 tháng 3 năm 2000</w:t>
      </w:r>
      <w:r w:rsidR="006D07FC" w:rsidRPr="006D07FC">
        <w:rPr>
          <w:rFonts w:eastAsia="Times New Roman" w:cs="Times New Roman"/>
          <w:bCs/>
          <w:color w:val="7030A0"/>
          <w:szCs w:val="28"/>
          <w:lang w:val="pt-BR" w:eastAsia="x-none"/>
        </w:rPr>
        <w:t xml:space="preserve">, </w:t>
      </w:r>
      <w:r w:rsidR="006D07FC" w:rsidRPr="00136616">
        <w:rPr>
          <w:rFonts w:eastAsia="Times New Roman" w:cs="Times New Roman"/>
          <w:color w:val="7030A0"/>
          <w:spacing w:val="-4"/>
          <w:szCs w:val="28"/>
          <w:lang w:val="pt-BR"/>
        </w:rPr>
        <w:t>Thông tư số 36/2017/TT-BGD&amp;ĐT ngày 28/12/2017</w:t>
      </w:r>
      <w:r w:rsidR="006D07FC">
        <w:rPr>
          <w:rFonts w:eastAsia="Times New Roman" w:cs="Times New Roman"/>
          <w:spacing w:val="-4"/>
          <w:szCs w:val="28"/>
          <w:lang w:val="pt-BR"/>
        </w:rPr>
        <w:t xml:space="preserve"> </w:t>
      </w:r>
      <w:r w:rsidR="006D07FC" w:rsidRPr="00136616">
        <w:rPr>
          <w:rFonts w:eastAsia="Times New Roman" w:cs="Times New Roman"/>
          <w:bCs/>
          <w:szCs w:val="28"/>
          <w:lang w:val="pt-BR" w:eastAsia="x-none"/>
        </w:rPr>
        <w:t>của Bộ trưởng Bộ Giáo dục và Đào tạo</w:t>
      </w:r>
      <w:r w:rsidR="006D07FC" w:rsidRPr="002F5D67">
        <w:rPr>
          <w:rFonts w:eastAsia="Times New Roman" w:cs="Times New Roman"/>
          <w:bCs/>
          <w:szCs w:val="28"/>
          <w:lang w:val="pt-BR" w:eastAsia="x-none"/>
        </w:rPr>
        <w:t xml:space="preserve"> về </w:t>
      </w:r>
      <w:r w:rsidR="002E5C46" w:rsidRPr="004E5B98">
        <w:rPr>
          <w:rFonts w:eastAsia="Times New Roman" w:cs="Times New Roman"/>
          <w:szCs w:val="28"/>
          <w:lang w:val="vi-VN"/>
        </w:rPr>
        <w:t xml:space="preserve">thực hiện </w:t>
      </w:r>
      <w:r w:rsidRPr="004E5B98">
        <w:rPr>
          <w:rFonts w:eastAsia="Times New Roman" w:cs="Times New Roman"/>
          <w:szCs w:val="28"/>
          <w:lang w:val="vi-VN"/>
        </w:rPr>
        <w:t>Quy chế dân chủ trong hoạt động của cơ quan.</w:t>
      </w:r>
    </w:p>
    <w:p w:rsidR="00C73635" w:rsidRPr="004E5B98" w:rsidRDefault="00C73635" w:rsidP="00AA6BD5">
      <w:pPr>
        <w:shd w:val="clear" w:color="auto" w:fill="FFFFFF"/>
        <w:spacing w:line="288" w:lineRule="auto"/>
        <w:ind w:firstLine="567"/>
        <w:jc w:val="both"/>
        <w:rPr>
          <w:rFonts w:eastAsia="Times New Roman" w:cs="Times New Roman"/>
          <w:spacing w:val="-6"/>
          <w:szCs w:val="28"/>
          <w:lang w:val="vi-VN"/>
        </w:rPr>
      </w:pPr>
      <w:r w:rsidRPr="004E5B98">
        <w:rPr>
          <w:rFonts w:eastAsia="Times New Roman" w:cs="Times New Roman"/>
          <w:spacing w:val="-6"/>
          <w:szCs w:val="28"/>
          <w:lang w:val="vi-VN"/>
        </w:rPr>
        <w:t>Kết hợp thực hiện cuộc vận động: “</w:t>
      </w:r>
      <w:r w:rsidRPr="004E5B98">
        <w:rPr>
          <w:rFonts w:eastAsia="Times New Roman" w:cs="Times New Roman"/>
          <w:i/>
          <w:iCs/>
          <w:spacing w:val="-6"/>
          <w:szCs w:val="28"/>
          <w:lang w:val="vi-VN"/>
        </w:rPr>
        <w:t>Học tập và làm theo tư tưởng đạo đức phong cách Hồ Chí Minh</w:t>
      </w:r>
      <w:r w:rsidRPr="004E5B98">
        <w:rPr>
          <w:rFonts w:eastAsia="Times New Roman" w:cs="Times New Roman"/>
          <w:spacing w:val="-6"/>
          <w:szCs w:val="28"/>
          <w:lang w:val="vi-VN"/>
        </w:rPr>
        <w:t>”, cuộc vận động </w:t>
      </w:r>
      <w:r w:rsidRPr="004E5B98">
        <w:rPr>
          <w:rFonts w:eastAsia="Times New Roman" w:cs="Times New Roman"/>
          <w:i/>
          <w:iCs/>
          <w:spacing w:val="-6"/>
          <w:szCs w:val="28"/>
          <w:lang w:val="vi-VN"/>
        </w:rPr>
        <w:t>“Mỗi thầy giáo cô giáo là một tấm gương đạo đức tự học và sáng tạo</w:t>
      </w:r>
      <w:r w:rsidRPr="004E5B98">
        <w:rPr>
          <w:rFonts w:eastAsia="Times New Roman" w:cs="Times New Roman"/>
          <w:spacing w:val="-6"/>
          <w:szCs w:val="28"/>
          <w:lang w:val="vi-VN"/>
        </w:rPr>
        <w:t>”; thực hiện tốt Nghị quyết TW 4 về xây dựng Đảng.</w:t>
      </w:r>
    </w:p>
    <w:p w:rsidR="00C73635" w:rsidRPr="004E5B98" w:rsidRDefault="00826406"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b/>
          <w:bCs/>
          <w:szCs w:val="28"/>
          <w:lang w:val="vi-VN"/>
        </w:rPr>
        <w:t>3.Tổ chức tốt H</w:t>
      </w:r>
      <w:r w:rsidR="00C73635" w:rsidRPr="004E5B98">
        <w:rPr>
          <w:rFonts w:eastAsia="Times New Roman" w:cs="Times New Roman"/>
          <w:b/>
          <w:bCs/>
          <w:szCs w:val="28"/>
          <w:lang w:val="vi-VN"/>
        </w:rPr>
        <w:t xml:space="preserve">ội nghị cán bộ viên chức lao động năm học </w:t>
      </w:r>
      <w:r w:rsidR="009F398B" w:rsidRPr="004E5B98">
        <w:rPr>
          <w:rFonts w:eastAsia="Times New Roman" w:cs="Times New Roman"/>
          <w:b/>
          <w:bCs/>
          <w:szCs w:val="28"/>
          <w:lang w:val="vi-VN"/>
        </w:rPr>
        <w:t>202</w:t>
      </w:r>
      <w:r w:rsidR="00825463" w:rsidRPr="004E5B98">
        <w:rPr>
          <w:rFonts w:eastAsia="Times New Roman" w:cs="Times New Roman"/>
          <w:b/>
          <w:bCs/>
          <w:szCs w:val="28"/>
          <w:lang w:val="vi-VN"/>
        </w:rPr>
        <w:t>3</w:t>
      </w:r>
      <w:r w:rsidR="00C73635" w:rsidRPr="004E5B98">
        <w:rPr>
          <w:rFonts w:eastAsia="Times New Roman" w:cs="Times New Roman"/>
          <w:b/>
          <w:bCs/>
          <w:szCs w:val="28"/>
          <w:lang w:val="vi-VN"/>
        </w:rPr>
        <w:t> </w:t>
      </w:r>
      <w:r w:rsidR="00C73635" w:rsidRPr="002F5D67">
        <w:rPr>
          <w:rFonts w:eastAsia="Times New Roman" w:cs="Times New Roman"/>
          <w:b/>
          <w:bCs/>
          <w:szCs w:val="28"/>
          <w:lang w:val="vi-VN"/>
        </w:rPr>
        <w:t>- </w:t>
      </w:r>
      <w:r w:rsidR="00C73635" w:rsidRPr="004E5B98">
        <w:rPr>
          <w:rFonts w:eastAsia="Times New Roman" w:cs="Times New Roman"/>
          <w:b/>
          <w:bCs/>
          <w:szCs w:val="28"/>
          <w:lang w:val="vi-VN"/>
        </w:rPr>
        <w:t>202</w:t>
      </w:r>
      <w:r w:rsidR="00825463" w:rsidRPr="004E5B98">
        <w:rPr>
          <w:rFonts w:eastAsia="Times New Roman" w:cs="Times New Roman"/>
          <w:b/>
          <w:bCs/>
          <w:szCs w:val="28"/>
          <w:lang w:val="vi-VN"/>
        </w:rPr>
        <w:t>4</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Thực hiện việc tổ chức Hội nghị cán bộ, công chức, viên chức và lao động trong nhà trường theo đúng quy định tại Nghị định số 04/2015/NĐ-CP ngày 09/01/2015 và Thông tư liên tịch số 09/1998/TTLT-TCCP-TLĐLĐ ngày 4/12/1998 của Ban tổ chức Chính phủ (nay là Bộ Nội Vụ) và tổng liên đoàn lao động Việt Nam hướng dẫn về tổ chức và nội dung Hội nghị cán bộ, giáo viên, công nhân viên chức, lao động trong cơ quan.</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 xml:space="preserve">Trên cơ sở ý kiến tham gia của cán bộ công chức, viên chức và lao động tại Hội nghị, tiến hành rà soát, sửa đổi, bổ sung các Quy chế, quy định giữa Nhà trường với Công đoàn và các Tổ chức đoàn thể cho phù hợp với chức năng, </w:t>
      </w:r>
      <w:r w:rsidRPr="004E5B98">
        <w:rPr>
          <w:rFonts w:eastAsia="Times New Roman" w:cs="Times New Roman"/>
          <w:szCs w:val="28"/>
          <w:lang w:val="vi-VN"/>
        </w:rPr>
        <w:lastRenderedPageBreak/>
        <w:t xml:space="preserve">nhiệm vụ của </w:t>
      </w:r>
      <w:r w:rsidR="00826406" w:rsidRPr="004E5B98">
        <w:rPr>
          <w:rFonts w:eastAsia="Times New Roman" w:cs="Times New Roman"/>
          <w:szCs w:val="28"/>
          <w:lang w:val="vi-VN"/>
        </w:rPr>
        <w:t>nhà trường</w:t>
      </w:r>
      <w:r w:rsidRPr="004E5B98">
        <w:rPr>
          <w:rFonts w:eastAsia="Times New Roman" w:cs="Times New Roman"/>
          <w:szCs w:val="28"/>
          <w:lang w:val="vi-VN"/>
        </w:rPr>
        <w:t>. Nâng cao hiệu quả trong tổ chức thực hiện các Quy chế, quy định, quy trình thực hành dân chủ, công khai minh bạch trong nhà trường</w:t>
      </w:r>
      <w:r w:rsidR="007B0EE0" w:rsidRPr="004E5B98">
        <w:rPr>
          <w:rFonts w:eastAsia="Times New Roman" w:cs="Times New Roman"/>
          <w:szCs w:val="28"/>
          <w:lang w:val="vi-VN"/>
        </w:rPr>
        <w:t xml:space="preserve"> </w:t>
      </w:r>
      <w:r w:rsidRPr="004E5B98">
        <w:rPr>
          <w:rFonts w:eastAsia="Times New Roman" w:cs="Times New Roman"/>
          <w:szCs w:val="28"/>
          <w:lang w:val="vi-VN"/>
        </w:rPr>
        <w:t>(công tác phối hợp thực hiên nhiệm vụ; công tác cán bộ; công tác đào tạo bồi dưỡng; nâng lương, chi tiêu trong nội bộ, quản lý, sử dụng tài sản công, thi đua, khen thưởng, kỷ luật, thực hiện văn hóa công sở, quy tắc ứng xử…).</w:t>
      </w:r>
    </w:p>
    <w:p w:rsidR="00C73635" w:rsidRPr="004E5B98" w:rsidRDefault="00C73635" w:rsidP="00AA6BD5">
      <w:pPr>
        <w:shd w:val="clear" w:color="auto" w:fill="FFFFFF"/>
        <w:spacing w:line="288" w:lineRule="auto"/>
        <w:ind w:firstLine="567"/>
        <w:jc w:val="both"/>
        <w:rPr>
          <w:rFonts w:eastAsia="Times New Roman" w:cs="Times New Roman"/>
          <w:b/>
          <w:spacing w:val="-6"/>
          <w:szCs w:val="28"/>
          <w:lang w:val="vi-VN"/>
        </w:rPr>
      </w:pPr>
      <w:r w:rsidRPr="004E5B98">
        <w:rPr>
          <w:rFonts w:eastAsia="Times New Roman" w:cs="Times New Roman"/>
          <w:b/>
          <w:bCs/>
          <w:spacing w:val="-6"/>
          <w:szCs w:val="28"/>
          <w:lang w:val="vi-VN"/>
        </w:rPr>
        <w:t>4. Tổ chức xin ý kiến đóng góp của cán bộ, viên chức và lao động hợp đồng trong nhà trường về việc thực hiện các nhiệm vụ chính trị của nhà trường</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 xml:space="preserve">Cụ thể hóa Quy chế dân chủ thông qua việc bàn bạc, xây dựng các quy định, quy chế phù hợp với điều kiện của cơ quan như: Quy chế thi đua khen thưởng, quy chế </w:t>
      </w:r>
      <w:r w:rsidR="00826406" w:rsidRPr="004E5B98">
        <w:rPr>
          <w:rFonts w:eastAsia="Times New Roman" w:cs="Times New Roman"/>
          <w:szCs w:val="28"/>
          <w:lang w:val="vi-VN"/>
        </w:rPr>
        <w:t>chi tiêu nội bộ</w:t>
      </w:r>
      <w:r w:rsidRPr="004E5B98">
        <w:rPr>
          <w:rFonts w:eastAsia="Times New Roman" w:cs="Times New Roman"/>
          <w:szCs w:val="28"/>
          <w:lang w:val="vi-VN"/>
        </w:rPr>
        <w:t>, quy chế chuyên môn, bầu Ban thanh tra nhân dân, từng bước đưa hoạt động của Ban thanh tra nhân dân đi vào nề nếp và nâng cao chất lượng hoạt động theo chức năng, nhiệm vụ được quy định tại Nghị định số 04/2015/NĐ –CP ngày 09/01/2015 của Chính phủ. Thực hiện các cuộc họp Cán bộ quản lý hàng tháng, để phổ biến, bàn bạc, thảo luận và triển khai các hoạt động</w:t>
      </w:r>
      <w:r w:rsidR="00826406" w:rsidRPr="004E5B98">
        <w:rPr>
          <w:rFonts w:eastAsia="Times New Roman" w:cs="Times New Roman"/>
          <w:szCs w:val="28"/>
          <w:lang w:val="vi-VN"/>
        </w:rPr>
        <w:t xml:space="preserve"> của nhà trường. Đầu năm học </w:t>
      </w:r>
      <w:r w:rsidRPr="004E5B98">
        <w:rPr>
          <w:rFonts w:eastAsia="Times New Roman" w:cs="Times New Roman"/>
          <w:szCs w:val="28"/>
          <w:lang w:val="vi-VN"/>
        </w:rPr>
        <w:t xml:space="preserve">phân công lao động </w:t>
      </w:r>
      <w:r w:rsidR="00826406" w:rsidRPr="004E5B98">
        <w:rPr>
          <w:rFonts w:eastAsia="Times New Roman" w:cs="Times New Roman"/>
          <w:szCs w:val="28"/>
          <w:lang w:val="vi-VN"/>
        </w:rPr>
        <w:t xml:space="preserve">phải </w:t>
      </w:r>
      <w:r w:rsidRPr="004E5B98">
        <w:rPr>
          <w:rFonts w:eastAsia="Times New Roman" w:cs="Times New Roman"/>
          <w:szCs w:val="28"/>
          <w:lang w:val="vi-VN"/>
        </w:rPr>
        <w:t>đảm bảo tính công bằng và phù hợp với điều kiện thực tế của nhà trường và từng cán bộ, viên chức và lao động hợp đồng.</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b/>
          <w:bCs/>
          <w:szCs w:val="28"/>
          <w:lang w:val="vi-VN"/>
        </w:rPr>
        <w:t>5. Phát </w:t>
      </w:r>
      <w:r w:rsidRPr="002F5D67">
        <w:rPr>
          <w:rFonts w:eastAsia="Times New Roman" w:cs="Times New Roman"/>
          <w:b/>
          <w:bCs/>
          <w:szCs w:val="28"/>
          <w:lang w:val="vi-VN"/>
        </w:rPr>
        <w:t>đ</w:t>
      </w:r>
      <w:r w:rsidRPr="004E5B98">
        <w:rPr>
          <w:rFonts w:eastAsia="Times New Roman" w:cs="Times New Roman"/>
          <w:b/>
          <w:bCs/>
          <w:szCs w:val="28"/>
          <w:lang w:val="vi-VN"/>
        </w:rPr>
        <w:t>ộng phong trào thi đua gắn với thực hiện Quy chế dân chủ trong đơn vị</w:t>
      </w:r>
    </w:p>
    <w:p w:rsidR="00C73635" w:rsidRPr="004E5B98" w:rsidRDefault="00812F20"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Kết quả thực hiện quy chế dân chủ</w:t>
      </w:r>
      <w:r w:rsidR="00C73635" w:rsidRPr="004E5B98">
        <w:rPr>
          <w:rFonts w:eastAsia="Times New Roman" w:cs="Times New Roman"/>
          <w:szCs w:val="28"/>
          <w:lang w:val="vi-VN"/>
        </w:rPr>
        <w:t xml:space="preserve"> đưa vào tiêu chí đánh giá, bình xét thi đua, khen thưởng. Tổ chức thi đua giữa cá n</w:t>
      </w:r>
      <w:r w:rsidRPr="004E5B98">
        <w:rPr>
          <w:rFonts w:eastAsia="Times New Roman" w:cs="Times New Roman"/>
          <w:szCs w:val="28"/>
          <w:lang w:val="vi-VN"/>
        </w:rPr>
        <w:t xml:space="preserve">hân với cá nhân và giữa các tổ </w:t>
      </w:r>
      <w:r w:rsidR="00C73635" w:rsidRPr="004E5B98">
        <w:rPr>
          <w:rFonts w:eastAsia="Times New Roman" w:cs="Times New Roman"/>
          <w:szCs w:val="28"/>
          <w:lang w:val="vi-VN"/>
        </w:rPr>
        <w:t xml:space="preserve"> trong nhà trường về việc thực hiên Quy chế dân chủ trong nhà trường.</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b/>
          <w:bCs/>
          <w:szCs w:val="28"/>
          <w:lang w:val="vi-VN"/>
        </w:rPr>
        <w:t>6. Củng cố, duy trì các cuộc đối thoại với cán bộ, viên chức và lao động hợp đồng</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Trong năm học cần nắm rõ tìn</w:t>
      </w:r>
      <w:r w:rsidRPr="002F5D67">
        <w:rPr>
          <w:rFonts w:eastAsia="Times New Roman" w:cs="Times New Roman"/>
          <w:szCs w:val="28"/>
          <w:lang w:val="vi-VN"/>
        </w:rPr>
        <w:t>h</w:t>
      </w:r>
      <w:r w:rsidRPr="004E5B98">
        <w:rPr>
          <w:rFonts w:eastAsia="Times New Roman" w:cs="Times New Roman"/>
          <w:szCs w:val="28"/>
          <w:lang w:val="vi-VN"/>
        </w:rPr>
        <w:t> hình thực tế, nhu cầu, tâm tư nguyện vọng của cán bộ viên chức, lao động hợp đồng về đời sống, sinh hoạt…Từ đó có những giải pháp thiết thực trong việc giải quyết các vấn đề còn tồn tại để cán bộ, công chức, viên chức và lao động hợp đồng có đủ điều kiện thuận lợi để công tác, bồi dưỡng và rèn luyện.</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b/>
          <w:bCs/>
          <w:szCs w:val="28"/>
          <w:lang w:val="vi-VN"/>
        </w:rPr>
        <w:t>7. Công khai chiến lược phát triển của nhà trường</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Công tác tài chính, công tác sử dụng nhân sự, công khai cơ sở vật chất, công tác tuyển sinh, công khai chất lượng giáo dục.</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 xml:space="preserve">Xây dựng kế hoạch thực hiện nhiệm vụ năm học </w:t>
      </w:r>
      <w:r w:rsidR="009F398B" w:rsidRPr="004E5B98">
        <w:rPr>
          <w:rFonts w:eastAsia="Times New Roman" w:cs="Times New Roman"/>
          <w:szCs w:val="28"/>
          <w:lang w:val="vi-VN"/>
        </w:rPr>
        <w:t>202</w:t>
      </w:r>
      <w:r w:rsidR="00825463" w:rsidRPr="004E5B98">
        <w:rPr>
          <w:rFonts w:eastAsia="Times New Roman" w:cs="Times New Roman"/>
          <w:szCs w:val="28"/>
          <w:lang w:val="vi-VN"/>
        </w:rPr>
        <w:t>3</w:t>
      </w:r>
      <w:r w:rsidRPr="004E5B98">
        <w:rPr>
          <w:rFonts w:eastAsia="Times New Roman" w:cs="Times New Roman"/>
          <w:szCs w:val="28"/>
          <w:lang w:val="vi-VN"/>
        </w:rPr>
        <w:t xml:space="preserve"> - 202</w:t>
      </w:r>
      <w:r w:rsidR="00825463" w:rsidRPr="004E5B98">
        <w:rPr>
          <w:rFonts w:eastAsia="Times New Roman" w:cs="Times New Roman"/>
          <w:szCs w:val="28"/>
          <w:lang w:val="vi-VN"/>
        </w:rPr>
        <w:t>4</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Công khai tăng lương thường xuyên, tăng lương sớm;</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 xml:space="preserve">Xây dựng kế hoạch phát triển giáo dục: Điều tra dân số; điều tra độ tuổi chuẩn bị công tác tuyển sinh năm </w:t>
      </w:r>
      <w:r w:rsidR="00E23DDC" w:rsidRPr="004E5B98">
        <w:rPr>
          <w:rFonts w:eastAsia="Times New Roman" w:cs="Times New Roman"/>
          <w:szCs w:val="28"/>
          <w:lang w:val="vi-VN"/>
        </w:rPr>
        <w:t>202</w:t>
      </w:r>
      <w:r w:rsidR="00825463" w:rsidRPr="004E5B98">
        <w:rPr>
          <w:rFonts w:eastAsia="Times New Roman" w:cs="Times New Roman"/>
          <w:szCs w:val="28"/>
          <w:lang w:val="vi-VN"/>
        </w:rPr>
        <w:t>3</w:t>
      </w:r>
      <w:r w:rsidRPr="004E5B98">
        <w:rPr>
          <w:rFonts w:eastAsia="Times New Roman" w:cs="Times New Roman"/>
          <w:szCs w:val="28"/>
          <w:lang w:val="vi-VN"/>
        </w:rPr>
        <w:t xml:space="preserve"> - 202</w:t>
      </w:r>
      <w:r w:rsidR="00825463" w:rsidRPr="004E5B98">
        <w:rPr>
          <w:rFonts w:eastAsia="Times New Roman" w:cs="Times New Roman"/>
          <w:szCs w:val="28"/>
          <w:lang w:val="vi-VN"/>
        </w:rPr>
        <w:t>4</w:t>
      </w:r>
      <w:r w:rsidRPr="004E5B98">
        <w:rPr>
          <w:rFonts w:eastAsia="Times New Roman" w:cs="Times New Roman"/>
          <w:szCs w:val="28"/>
          <w:lang w:val="vi-VN"/>
        </w:rPr>
        <w:t xml:space="preserve"> và các năm tiếp theo.</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b/>
          <w:bCs/>
          <w:szCs w:val="28"/>
          <w:lang w:val="vi-VN"/>
        </w:rPr>
        <w:t>8. Tổ chức sơ kết 6 tháng, tổng kết năm</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lastRenderedPageBreak/>
        <w:t>Đánh giá kết quả đạt được trong việc thực hiện Quy chế dân chủ trong nhà trường; xây dựng nội dung chương trình kế hoạch những năm tiếp theo.</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b/>
          <w:bCs/>
          <w:szCs w:val="28"/>
          <w:lang w:val="vi-VN"/>
        </w:rPr>
        <w:t>9. Tăng cường kiểm tra, giám sát, đôn đốc việc thực hiện Quy chế dân chủ trong nhà trường</w:t>
      </w:r>
    </w:p>
    <w:p w:rsidR="00C73635" w:rsidRPr="004E5B98" w:rsidRDefault="00C73635" w:rsidP="00AA6BD5">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szCs w:val="28"/>
          <w:lang w:val="vi-VN"/>
        </w:rPr>
        <w:t>Thường xuyên kiểm tra việc thực hiện chế dân chủ của cán bộ, công chức, viên chức và lao động hợp đồng qua các hình thức kiểm tra thừng xuyên theo kế hoạch và kiểm tra đột xuất. Đồng thời xử lý nghiêm minh và các hành vi vi phạm đạo đức nhà giáo, vi phạm Quy chế chuyên môn, những hành vi sách nhiễu, xâm phạm lợi ích chính đáng quyền làm chủ của cán bộ, công chức, viên chức và lao động hợp đồng cũng như của học sinh.</w:t>
      </w:r>
    </w:p>
    <w:p w:rsidR="00C73635" w:rsidRPr="004E5B98" w:rsidRDefault="00C73635" w:rsidP="007442F0">
      <w:pPr>
        <w:shd w:val="clear" w:color="auto" w:fill="FFFFFF"/>
        <w:spacing w:line="288" w:lineRule="auto"/>
        <w:ind w:firstLine="567"/>
        <w:jc w:val="both"/>
        <w:rPr>
          <w:rFonts w:eastAsia="Times New Roman" w:cs="Times New Roman"/>
          <w:szCs w:val="28"/>
          <w:lang w:val="vi-VN"/>
        </w:rPr>
      </w:pPr>
      <w:r w:rsidRPr="004E5B98">
        <w:rPr>
          <w:rFonts w:eastAsia="Times New Roman" w:cs="Times New Roman"/>
          <w:b/>
          <w:bCs/>
          <w:szCs w:val="28"/>
          <w:lang w:val="vi-VN"/>
        </w:rPr>
        <w:t>III. KẾ HOẠCH TRIỂN KHAI CỤ THỂ</w:t>
      </w:r>
    </w:p>
    <w:tbl>
      <w:tblPr>
        <w:tblW w:w="928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75"/>
        <w:gridCol w:w="3969"/>
        <w:gridCol w:w="2038"/>
        <w:gridCol w:w="1898"/>
        <w:gridCol w:w="709"/>
      </w:tblGrid>
      <w:tr w:rsidR="002F5D67" w:rsidRPr="002F5D67" w:rsidTr="00826406">
        <w:tc>
          <w:tcPr>
            <w:tcW w:w="675" w:type="dxa"/>
            <w:tcBorders>
              <w:top w:val="single" w:sz="8"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826406">
            <w:pPr>
              <w:spacing w:after="150" w:line="240" w:lineRule="auto"/>
              <w:jc w:val="center"/>
              <w:rPr>
                <w:rFonts w:eastAsia="Times New Roman" w:cs="Times New Roman"/>
                <w:szCs w:val="28"/>
              </w:rPr>
            </w:pPr>
            <w:r w:rsidRPr="002F5D67">
              <w:rPr>
                <w:rFonts w:eastAsia="Times New Roman" w:cs="Times New Roman"/>
                <w:b/>
                <w:bCs/>
                <w:szCs w:val="28"/>
              </w:rPr>
              <w:t>TT</w:t>
            </w:r>
          </w:p>
        </w:tc>
        <w:tc>
          <w:tcPr>
            <w:tcW w:w="3969" w:type="dxa"/>
            <w:tcBorders>
              <w:top w:val="single" w:sz="8" w:space="0" w:color="000000"/>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center"/>
              <w:rPr>
                <w:rFonts w:eastAsia="Times New Roman" w:cs="Times New Roman"/>
                <w:szCs w:val="28"/>
              </w:rPr>
            </w:pPr>
            <w:proofErr w:type="spellStart"/>
            <w:r w:rsidRPr="002F5D67">
              <w:rPr>
                <w:rFonts w:eastAsia="Times New Roman" w:cs="Times New Roman"/>
                <w:b/>
                <w:bCs/>
                <w:szCs w:val="28"/>
              </w:rPr>
              <w:t>Nội</w:t>
            </w:r>
            <w:proofErr w:type="spellEnd"/>
            <w:r w:rsidRPr="002F5D67">
              <w:rPr>
                <w:rFonts w:eastAsia="Times New Roman" w:cs="Times New Roman"/>
                <w:b/>
                <w:bCs/>
                <w:szCs w:val="28"/>
              </w:rPr>
              <w:t xml:space="preserve"> dung </w:t>
            </w:r>
            <w:proofErr w:type="spellStart"/>
            <w:r w:rsidRPr="002F5D67">
              <w:rPr>
                <w:rFonts w:eastAsia="Times New Roman" w:cs="Times New Roman"/>
                <w:b/>
                <w:bCs/>
                <w:szCs w:val="28"/>
              </w:rPr>
              <w:t>thực</w:t>
            </w:r>
            <w:proofErr w:type="spellEnd"/>
            <w:r w:rsidRPr="002F5D67">
              <w:rPr>
                <w:rFonts w:eastAsia="Times New Roman" w:cs="Times New Roman"/>
                <w:b/>
                <w:bCs/>
                <w:szCs w:val="28"/>
              </w:rPr>
              <w:t xml:space="preserve"> </w:t>
            </w:r>
            <w:proofErr w:type="spellStart"/>
            <w:r w:rsidRPr="002F5D67">
              <w:rPr>
                <w:rFonts w:eastAsia="Times New Roman" w:cs="Times New Roman"/>
                <w:b/>
                <w:bCs/>
                <w:szCs w:val="28"/>
              </w:rPr>
              <w:t>hiện</w:t>
            </w:r>
            <w:proofErr w:type="spellEnd"/>
          </w:p>
        </w:tc>
        <w:tc>
          <w:tcPr>
            <w:tcW w:w="2038" w:type="dxa"/>
            <w:tcBorders>
              <w:top w:val="single" w:sz="8" w:space="0" w:color="000000"/>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center"/>
              <w:rPr>
                <w:rFonts w:eastAsia="Times New Roman" w:cs="Times New Roman"/>
                <w:szCs w:val="28"/>
              </w:rPr>
            </w:pPr>
            <w:proofErr w:type="spellStart"/>
            <w:r w:rsidRPr="002F5D67">
              <w:rPr>
                <w:rFonts w:eastAsia="Times New Roman" w:cs="Times New Roman"/>
                <w:b/>
                <w:bCs/>
                <w:szCs w:val="28"/>
              </w:rPr>
              <w:t>Thực</w:t>
            </w:r>
            <w:proofErr w:type="spellEnd"/>
            <w:r w:rsidRPr="002F5D67">
              <w:rPr>
                <w:rFonts w:eastAsia="Times New Roman" w:cs="Times New Roman"/>
                <w:b/>
                <w:bCs/>
                <w:szCs w:val="28"/>
              </w:rPr>
              <w:t xml:space="preserve"> </w:t>
            </w:r>
            <w:proofErr w:type="spellStart"/>
            <w:r w:rsidRPr="002F5D67">
              <w:rPr>
                <w:rFonts w:eastAsia="Times New Roman" w:cs="Times New Roman"/>
                <w:b/>
                <w:bCs/>
                <w:szCs w:val="28"/>
              </w:rPr>
              <w:t>hiện</w:t>
            </w:r>
            <w:proofErr w:type="spellEnd"/>
          </w:p>
        </w:tc>
        <w:tc>
          <w:tcPr>
            <w:tcW w:w="1898" w:type="dxa"/>
            <w:tcBorders>
              <w:top w:val="single" w:sz="8" w:space="0" w:color="000000"/>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center"/>
              <w:rPr>
                <w:rFonts w:eastAsia="Times New Roman" w:cs="Times New Roman"/>
                <w:szCs w:val="28"/>
              </w:rPr>
            </w:pPr>
            <w:proofErr w:type="spellStart"/>
            <w:r w:rsidRPr="002F5D67">
              <w:rPr>
                <w:rFonts w:eastAsia="Times New Roman" w:cs="Times New Roman"/>
                <w:b/>
                <w:bCs/>
                <w:szCs w:val="28"/>
              </w:rPr>
              <w:t>Thời</w:t>
            </w:r>
            <w:proofErr w:type="spellEnd"/>
            <w:r w:rsidRPr="002F5D67">
              <w:rPr>
                <w:rFonts w:eastAsia="Times New Roman" w:cs="Times New Roman"/>
                <w:b/>
                <w:bCs/>
                <w:szCs w:val="28"/>
              </w:rPr>
              <w:t xml:space="preserve"> </w:t>
            </w:r>
            <w:proofErr w:type="spellStart"/>
            <w:r w:rsidRPr="002F5D67">
              <w:rPr>
                <w:rFonts w:eastAsia="Times New Roman" w:cs="Times New Roman"/>
                <w:b/>
                <w:bCs/>
                <w:szCs w:val="28"/>
              </w:rPr>
              <w:t>gian</w:t>
            </w:r>
            <w:proofErr w:type="spellEnd"/>
          </w:p>
        </w:tc>
        <w:tc>
          <w:tcPr>
            <w:tcW w:w="709" w:type="dxa"/>
            <w:tcBorders>
              <w:top w:val="single" w:sz="8" w:space="0" w:color="000000"/>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center"/>
              <w:rPr>
                <w:rFonts w:eastAsia="Times New Roman" w:cs="Times New Roman"/>
                <w:szCs w:val="28"/>
              </w:rPr>
            </w:pPr>
            <w:proofErr w:type="spellStart"/>
            <w:r w:rsidRPr="002F5D67">
              <w:rPr>
                <w:rFonts w:eastAsia="Times New Roman" w:cs="Times New Roman"/>
                <w:b/>
                <w:bCs/>
                <w:szCs w:val="28"/>
              </w:rPr>
              <w:t>Ghi</w:t>
            </w:r>
            <w:proofErr w:type="spellEnd"/>
            <w:r w:rsidRPr="002F5D67">
              <w:rPr>
                <w:rFonts w:eastAsia="Times New Roman" w:cs="Times New Roman"/>
                <w:b/>
                <w:bCs/>
                <w:szCs w:val="28"/>
              </w:rPr>
              <w:t xml:space="preserve"> </w:t>
            </w:r>
            <w:proofErr w:type="spellStart"/>
            <w:r w:rsidRPr="002F5D67">
              <w:rPr>
                <w:rFonts w:eastAsia="Times New Roman" w:cs="Times New Roman"/>
                <w:b/>
                <w:bCs/>
                <w:szCs w:val="28"/>
              </w:rPr>
              <w:t>chú</w:t>
            </w:r>
            <w:proofErr w:type="spellEnd"/>
          </w:p>
        </w:tc>
      </w:tr>
      <w:tr w:rsidR="002F5D67" w:rsidRPr="002F5D67" w:rsidTr="00263B4D">
        <w:tc>
          <w:tcPr>
            <w:tcW w:w="675"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826406">
            <w:pPr>
              <w:spacing w:after="150" w:line="240" w:lineRule="auto"/>
              <w:jc w:val="center"/>
              <w:rPr>
                <w:rFonts w:eastAsia="Times New Roman" w:cs="Times New Roman"/>
                <w:szCs w:val="28"/>
              </w:rPr>
            </w:pPr>
            <w:r w:rsidRPr="002F5D67">
              <w:rPr>
                <w:rFonts w:eastAsia="Times New Roman" w:cs="Times New Roman"/>
                <w:szCs w:val="28"/>
              </w:rPr>
              <w:t>1</w:t>
            </w:r>
          </w:p>
        </w:tc>
        <w:tc>
          <w:tcPr>
            <w:tcW w:w="396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7442F0">
            <w:pPr>
              <w:spacing w:after="150" w:line="240" w:lineRule="auto"/>
              <w:jc w:val="both"/>
              <w:rPr>
                <w:rFonts w:eastAsia="Times New Roman" w:cs="Times New Roman"/>
                <w:szCs w:val="28"/>
              </w:rPr>
            </w:pPr>
            <w:r w:rsidRPr="002F5D67">
              <w:rPr>
                <w:rFonts w:eastAsia="Times New Roman" w:cs="Times New Roman"/>
                <w:szCs w:val="28"/>
              </w:rPr>
              <w:t xml:space="preserve">- XD </w:t>
            </w:r>
            <w:proofErr w:type="spellStart"/>
            <w:r w:rsidRPr="002F5D67">
              <w:rPr>
                <w:rFonts w:eastAsia="Times New Roman" w:cs="Times New Roman"/>
                <w:szCs w:val="28"/>
              </w:rPr>
              <w:t>kế</w:t>
            </w:r>
            <w:proofErr w:type="spellEnd"/>
            <w:r w:rsidRPr="002F5D67">
              <w:rPr>
                <w:rFonts w:eastAsia="Times New Roman" w:cs="Times New Roman"/>
                <w:szCs w:val="28"/>
              </w:rPr>
              <w:t xml:space="preserve"> </w:t>
            </w:r>
            <w:proofErr w:type="spellStart"/>
            <w:r w:rsidRPr="002F5D67">
              <w:rPr>
                <w:rFonts w:eastAsia="Times New Roman" w:cs="Times New Roman"/>
                <w:szCs w:val="28"/>
              </w:rPr>
              <w:t>hoạch</w:t>
            </w:r>
            <w:proofErr w:type="spellEnd"/>
            <w:r w:rsidRPr="002F5D67">
              <w:rPr>
                <w:rFonts w:eastAsia="Times New Roman" w:cs="Times New Roman"/>
                <w:szCs w:val="28"/>
              </w:rPr>
              <w:t xml:space="preserve"> </w:t>
            </w:r>
            <w:proofErr w:type="spellStart"/>
            <w:r w:rsidRPr="002F5D67">
              <w:rPr>
                <w:rFonts w:eastAsia="Times New Roman" w:cs="Times New Roman"/>
                <w:szCs w:val="28"/>
              </w:rPr>
              <w:t>thực</w:t>
            </w:r>
            <w:proofErr w:type="spellEnd"/>
            <w:r w:rsidRPr="002F5D67">
              <w:rPr>
                <w:rFonts w:eastAsia="Times New Roman" w:cs="Times New Roman"/>
                <w:szCs w:val="28"/>
              </w:rPr>
              <w:t xml:space="preserve"> </w:t>
            </w:r>
            <w:proofErr w:type="spellStart"/>
            <w:r w:rsidRPr="002F5D67">
              <w:rPr>
                <w:rFonts w:eastAsia="Times New Roman" w:cs="Times New Roman"/>
                <w:szCs w:val="28"/>
              </w:rPr>
              <w:t>hiện</w:t>
            </w:r>
            <w:proofErr w:type="spellEnd"/>
            <w:r w:rsidRPr="002F5D67">
              <w:rPr>
                <w:rFonts w:eastAsia="Times New Roman" w:cs="Times New Roman"/>
                <w:szCs w:val="28"/>
              </w:rPr>
              <w:t xml:space="preserve"> </w:t>
            </w:r>
            <w:proofErr w:type="spellStart"/>
            <w:r w:rsidRPr="002F5D67">
              <w:rPr>
                <w:rFonts w:eastAsia="Times New Roman" w:cs="Times New Roman"/>
                <w:szCs w:val="28"/>
              </w:rPr>
              <w:t>quy</w:t>
            </w:r>
            <w:proofErr w:type="spellEnd"/>
            <w:r w:rsidRPr="002F5D67">
              <w:rPr>
                <w:rFonts w:eastAsia="Times New Roman" w:cs="Times New Roman"/>
                <w:szCs w:val="28"/>
              </w:rPr>
              <w:t xml:space="preserve"> </w:t>
            </w:r>
            <w:proofErr w:type="spellStart"/>
            <w:r w:rsidRPr="002F5D67">
              <w:rPr>
                <w:rFonts w:eastAsia="Times New Roman" w:cs="Times New Roman"/>
                <w:szCs w:val="28"/>
              </w:rPr>
              <w:t>chế</w:t>
            </w:r>
            <w:proofErr w:type="spellEnd"/>
            <w:r w:rsidRPr="002F5D67">
              <w:rPr>
                <w:rFonts w:eastAsia="Times New Roman" w:cs="Times New Roman"/>
                <w:szCs w:val="28"/>
              </w:rPr>
              <w:t xml:space="preserve"> </w:t>
            </w:r>
            <w:proofErr w:type="spellStart"/>
            <w:r w:rsidRPr="002F5D67">
              <w:rPr>
                <w:rFonts w:eastAsia="Times New Roman" w:cs="Times New Roman"/>
                <w:szCs w:val="28"/>
              </w:rPr>
              <w:t>dân</w:t>
            </w:r>
            <w:proofErr w:type="spellEnd"/>
            <w:r w:rsidRPr="002F5D67">
              <w:rPr>
                <w:rFonts w:eastAsia="Times New Roman" w:cs="Times New Roman"/>
                <w:szCs w:val="28"/>
              </w:rPr>
              <w:t xml:space="preserve"> </w:t>
            </w:r>
            <w:proofErr w:type="spellStart"/>
            <w:r w:rsidRPr="002F5D67">
              <w:rPr>
                <w:rFonts w:eastAsia="Times New Roman" w:cs="Times New Roman"/>
                <w:szCs w:val="28"/>
              </w:rPr>
              <w:t>chủ</w:t>
            </w:r>
            <w:proofErr w:type="spellEnd"/>
            <w:r w:rsidRPr="002F5D67">
              <w:rPr>
                <w:rFonts w:eastAsia="Times New Roman" w:cs="Times New Roman"/>
                <w:szCs w:val="28"/>
              </w:rPr>
              <w:t xml:space="preserve"> </w:t>
            </w:r>
            <w:proofErr w:type="spellStart"/>
            <w:r w:rsidRPr="002F5D67">
              <w:rPr>
                <w:rFonts w:eastAsia="Times New Roman" w:cs="Times New Roman"/>
                <w:szCs w:val="28"/>
              </w:rPr>
              <w:t>trong</w:t>
            </w:r>
            <w:proofErr w:type="spellEnd"/>
            <w:r w:rsidRPr="002F5D67">
              <w:rPr>
                <w:rFonts w:eastAsia="Times New Roman" w:cs="Times New Roman"/>
                <w:szCs w:val="28"/>
              </w:rPr>
              <w:t xml:space="preserve"> </w:t>
            </w:r>
            <w:proofErr w:type="spellStart"/>
            <w:r w:rsidRPr="002F5D67">
              <w:rPr>
                <w:rFonts w:eastAsia="Times New Roman" w:cs="Times New Roman"/>
                <w:szCs w:val="28"/>
              </w:rPr>
              <w:t>hoạt</w:t>
            </w:r>
            <w:proofErr w:type="spellEnd"/>
            <w:r w:rsidRPr="002F5D67">
              <w:rPr>
                <w:rFonts w:eastAsia="Times New Roman" w:cs="Times New Roman"/>
                <w:szCs w:val="28"/>
              </w:rPr>
              <w:t xml:space="preserve"> </w:t>
            </w:r>
            <w:proofErr w:type="spellStart"/>
            <w:r w:rsidR="00BC00D3" w:rsidRPr="002F5D67">
              <w:rPr>
                <w:rFonts w:eastAsia="Times New Roman" w:cs="Times New Roman"/>
                <w:szCs w:val="28"/>
              </w:rPr>
              <w:t>động</w:t>
            </w:r>
            <w:proofErr w:type="spellEnd"/>
            <w:r w:rsidR="00BC00D3" w:rsidRPr="002F5D67">
              <w:rPr>
                <w:rFonts w:eastAsia="Times New Roman" w:cs="Times New Roman"/>
                <w:szCs w:val="28"/>
              </w:rPr>
              <w:t xml:space="preserve"> </w:t>
            </w:r>
            <w:proofErr w:type="spellStart"/>
            <w:r w:rsidR="00BC00D3" w:rsidRPr="002F5D67">
              <w:rPr>
                <w:rFonts w:eastAsia="Times New Roman" w:cs="Times New Roman"/>
                <w:szCs w:val="28"/>
              </w:rPr>
              <w:t>của</w:t>
            </w:r>
            <w:proofErr w:type="spellEnd"/>
            <w:r w:rsidR="00BC00D3" w:rsidRPr="002F5D67">
              <w:rPr>
                <w:rFonts w:eastAsia="Times New Roman" w:cs="Times New Roman"/>
                <w:szCs w:val="28"/>
              </w:rPr>
              <w:t xml:space="preserve"> </w:t>
            </w:r>
            <w:proofErr w:type="spellStart"/>
            <w:r w:rsidR="00BC00D3" w:rsidRPr="002F5D67">
              <w:rPr>
                <w:rFonts w:eastAsia="Times New Roman" w:cs="Times New Roman"/>
                <w:szCs w:val="28"/>
              </w:rPr>
              <w:t>nhà</w:t>
            </w:r>
            <w:proofErr w:type="spellEnd"/>
            <w:r w:rsidR="00BC00D3" w:rsidRPr="002F5D67">
              <w:rPr>
                <w:rFonts w:eastAsia="Times New Roman" w:cs="Times New Roman"/>
                <w:szCs w:val="28"/>
              </w:rPr>
              <w:t xml:space="preserve"> </w:t>
            </w:r>
            <w:proofErr w:type="spellStart"/>
            <w:r w:rsidR="00BC00D3" w:rsidRPr="002F5D67">
              <w:rPr>
                <w:rFonts w:eastAsia="Times New Roman" w:cs="Times New Roman"/>
                <w:szCs w:val="28"/>
              </w:rPr>
              <w:t>trường</w:t>
            </w:r>
            <w:proofErr w:type="spellEnd"/>
            <w:r w:rsidR="00BC00D3" w:rsidRPr="002F5D67">
              <w:rPr>
                <w:rFonts w:eastAsia="Times New Roman" w:cs="Times New Roman"/>
                <w:szCs w:val="28"/>
              </w:rPr>
              <w:t xml:space="preserve"> </w:t>
            </w:r>
            <w:proofErr w:type="spellStart"/>
            <w:r w:rsidR="00BC00D3" w:rsidRPr="002F5D67">
              <w:rPr>
                <w:rFonts w:eastAsia="Times New Roman" w:cs="Times New Roman"/>
                <w:szCs w:val="28"/>
              </w:rPr>
              <w:t>năm</w:t>
            </w:r>
            <w:proofErr w:type="spellEnd"/>
            <w:r w:rsidR="00BC00D3" w:rsidRPr="002F5D67">
              <w:rPr>
                <w:rFonts w:eastAsia="Times New Roman" w:cs="Times New Roman"/>
                <w:szCs w:val="28"/>
              </w:rPr>
              <w:t xml:space="preserve"> </w:t>
            </w:r>
            <w:proofErr w:type="spellStart"/>
            <w:r w:rsidR="00BC00D3" w:rsidRPr="002F5D67">
              <w:rPr>
                <w:rFonts w:eastAsia="Times New Roman" w:cs="Times New Roman"/>
                <w:szCs w:val="28"/>
              </w:rPr>
              <w:t>học</w:t>
            </w:r>
            <w:proofErr w:type="spellEnd"/>
            <w:r w:rsidR="00BC00D3" w:rsidRPr="002F5D67">
              <w:rPr>
                <w:rFonts w:eastAsia="Times New Roman" w:cs="Times New Roman"/>
                <w:szCs w:val="28"/>
              </w:rPr>
              <w:t xml:space="preserve"> </w:t>
            </w:r>
            <w:r w:rsidR="00826406" w:rsidRPr="002F5D67">
              <w:rPr>
                <w:rFonts w:eastAsia="Times New Roman" w:cs="Times New Roman"/>
                <w:szCs w:val="28"/>
              </w:rPr>
              <w:t>2023-2024</w:t>
            </w:r>
            <w:r w:rsidRPr="002F5D67">
              <w:rPr>
                <w:rFonts w:eastAsia="Times New Roman" w:cs="Times New Roman"/>
                <w:szCs w:val="28"/>
              </w:rPr>
              <w:t>.</w:t>
            </w:r>
          </w:p>
        </w:tc>
        <w:tc>
          <w:tcPr>
            <w:tcW w:w="203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826406" w:rsidP="00263B4D">
            <w:pPr>
              <w:spacing w:after="150" w:line="240" w:lineRule="auto"/>
              <w:jc w:val="center"/>
              <w:rPr>
                <w:rFonts w:eastAsia="Times New Roman" w:cs="Times New Roman"/>
                <w:szCs w:val="28"/>
              </w:rPr>
            </w:pPr>
            <w:r w:rsidRPr="002F5D67">
              <w:rPr>
                <w:rFonts w:eastAsia="Times New Roman" w:cs="Times New Roman"/>
                <w:szCs w:val="28"/>
              </w:rPr>
              <w:t xml:space="preserve">BCH CĐ </w:t>
            </w:r>
            <w:proofErr w:type="spellStart"/>
            <w:r w:rsidRPr="002F5D67">
              <w:rPr>
                <w:rFonts w:eastAsia="Times New Roman" w:cs="Times New Roman"/>
                <w:szCs w:val="28"/>
              </w:rPr>
              <w:t>và</w:t>
            </w:r>
            <w:proofErr w:type="spellEnd"/>
            <w:r w:rsidRPr="002F5D67">
              <w:rPr>
                <w:rFonts w:eastAsia="Times New Roman" w:cs="Times New Roman"/>
                <w:szCs w:val="28"/>
              </w:rPr>
              <w:t xml:space="preserve"> </w:t>
            </w:r>
            <w:r w:rsidR="00C73635" w:rsidRPr="002F5D67">
              <w:rPr>
                <w:rFonts w:eastAsia="Times New Roman" w:cs="Times New Roman"/>
                <w:szCs w:val="28"/>
              </w:rPr>
              <w:t>BGH</w:t>
            </w:r>
          </w:p>
        </w:tc>
        <w:tc>
          <w:tcPr>
            <w:tcW w:w="189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T9/20</w:t>
            </w:r>
            <w:r w:rsidR="009F398B" w:rsidRPr="002F5D67">
              <w:rPr>
                <w:rFonts w:eastAsia="Times New Roman" w:cs="Times New Roman"/>
                <w:szCs w:val="28"/>
              </w:rPr>
              <w:t>2</w:t>
            </w:r>
            <w:r w:rsidR="00826406" w:rsidRPr="002F5D67">
              <w:rPr>
                <w:rFonts w:eastAsia="Times New Roman" w:cs="Times New Roman"/>
                <w:szCs w:val="28"/>
              </w:rPr>
              <w:t>3</w:t>
            </w:r>
          </w:p>
        </w:tc>
        <w:tc>
          <w:tcPr>
            <w:tcW w:w="70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r w:rsidRPr="002F5D67">
              <w:rPr>
                <w:rFonts w:eastAsia="Times New Roman" w:cs="Times New Roman"/>
                <w:szCs w:val="28"/>
              </w:rPr>
              <w:t> </w:t>
            </w:r>
          </w:p>
        </w:tc>
      </w:tr>
      <w:tr w:rsidR="002F5D67" w:rsidRPr="002F5D67" w:rsidTr="00263B4D">
        <w:tc>
          <w:tcPr>
            <w:tcW w:w="675"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826406">
            <w:pPr>
              <w:spacing w:after="150" w:line="240" w:lineRule="auto"/>
              <w:jc w:val="center"/>
              <w:rPr>
                <w:rFonts w:eastAsia="Times New Roman" w:cs="Times New Roman"/>
                <w:szCs w:val="28"/>
              </w:rPr>
            </w:pPr>
            <w:r w:rsidRPr="002F5D67">
              <w:rPr>
                <w:rFonts w:eastAsia="Times New Roman" w:cs="Times New Roman"/>
                <w:szCs w:val="28"/>
              </w:rPr>
              <w:t>2</w:t>
            </w:r>
          </w:p>
        </w:tc>
        <w:tc>
          <w:tcPr>
            <w:tcW w:w="396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263B4D">
            <w:pPr>
              <w:spacing w:after="150" w:line="240" w:lineRule="auto"/>
              <w:jc w:val="both"/>
              <w:rPr>
                <w:rFonts w:eastAsia="Times New Roman" w:cs="Times New Roman"/>
                <w:szCs w:val="28"/>
              </w:rPr>
            </w:pPr>
            <w:proofErr w:type="spellStart"/>
            <w:r w:rsidRPr="002F5D67">
              <w:rPr>
                <w:rFonts w:eastAsia="Times New Roman" w:cs="Times New Roman"/>
                <w:szCs w:val="28"/>
              </w:rPr>
              <w:t>Tuyên</w:t>
            </w:r>
            <w:proofErr w:type="spellEnd"/>
            <w:r w:rsidRPr="002F5D67">
              <w:rPr>
                <w:rFonts w:eastAsia="Times New Roman" w:cs="Times New Roman"/>
                <w:szCs w:val="28"/>
              </w:rPr>
              <w:t xml:space="preserve"> </w:t>
            </w:r>
            <w:proofErr w:type="spellStart"/>
            <w:r w:rsidRPr="002F5D67">
              <w:rPr>
                <w:rFonts w:eastAsia="Times New Roman" w:cs="Times New Roman"/>
                <w:szCs w:val="28"/>
              </w:rPr>
              <w:t>truyền</w:t>
            </w:r>
            <w:proofErr w:type="spellEnd"/>
            <w:r w:rsidRPr="002F5D67">
              <w:rPr>
                <w:rFonts w:eastAsia="Times New Roman" w:cs="Times New Roman"/>
                <w:szCs w:val="28"/>
              </w:rPr>
              <w:t xml:space="preserve"> </w:t>
            </w:r>
            <w:proofErr w:type="spellStart"/>
            <w:r w:rsidRPr="002F5D67">
              <w:rPr>
                <w:rFonts w:eastAsia="Times New Roman" w:cs="Times New Roman"/>
                <w:szCs w:val="28"/>
              </w:rPr>
              <w:t>việc</w:t>
            </w:r>
            <w:proofErr w:type="spellEnd"/>
            <w:r w:rsidRPr="002F5D67">
              <w:rPr>
                <w:rFonts w:eastAsia="Times New Roman" w:cs="Times New Roman"/>
                <w:szCs w:val="28"/>
              </w:rPr>
              <w:t xml:space="preserve"> </w:t>
            </w:r>
            <w:proofErr w:type="spellStart"/>
            <w:r w:rsidRPr="002F5D67">
              <w:rPr>
                <w:rFonts w:eastAsia="Times New Roman" w:cs="Times New Roman"/>
                <w:szCs w:val="28"/>
              </w:rPr>
              <w:t>thực</w:t>
            </w:r>
            <w:proofErr w:type="spellEnd"/>
            <w:r w:rsidRPr="002F5D67">
              <w:rPr>
                <w:rFonts w:eastAsia="Times New Roman" w:cs="Times New Roman"/>
                <w:szCs w:val="28"/>
              </w:rPr>
              <w:t xml:space="preserve"> </w:t>
            </w:r>
            <w:proofErr w:type="spellStart"/>
            <w:r w:rsidRPr="002F5D67">
              <w:rPr>
                <w:rFonts w:eastAsia="Times New Roman" w:cs="Times New Roman"/>
                <w:szCs w:val="28"/>
              </w:rPr>
              <w:t>hiện</w:t>
            </w:r>
            <w:proofErr w:type="spellEnd"/>
            <w:r w:rsidRPr="002F5D67">
              <w:rPr>
                <w:rFonts w:eastAsia="Times New Roman" w:cs="Times New Roman"/>
                <w:szCs w:val="28"/>
              </w:rPr>
              <w:t xml:space="preserve"> QCDC </w:t>
            </w:r>
            <w:proofErr w:type="spellStart"/>
            <w:r w:rsidRPr="002F5D67">
              <w:rPr>
                <w:rFonts w:eastAsia="Times New Roman" w:cs="Times New Roman"/>
                <w:szCs w:val="28"/>
              </w:rPr>
              <w:t>trong</w:t>
            </w:r>
            <w:proofErr w:type="spellEnd"/>
            <w:r w:rsidRPr="002F5D67">
              <w:rPr>
                <w:rFonts w:eastAsia="Times New Roman" w:cs="Times New Roman"/>
                <w:szCs w:val="28"/>
              </w:rPr>
              <w:t xml:space="preserve"> HĐ </w:t>
            </w:r>
            <w:proofErr w:type="spellStart"/>
            <w:r w:rsidRPr="002F5D67">
              <w:rPr>
                <w:rFonts w:eastAsia="Times New Roman" w:cs="Times New Roman"/>
                <w:szCs w:val="28"/>
              </w:rPr>
              <w:t>của</w:t>
            </w:r>
            <w:proofErr w:type="spellEnd"/>
            <w:r w:rsidRPr="002F5D67">
              <w:rPr>
                <w:rFonts w:eastAsia="Times New Roman" w:cs="Times New Roman"/>
                <w:szCs w:val="28"/>
              </w:rPr>
              <w:t xml:space="preserve"> </w:t>
            </w:r>
            <w:proofErr w:type="spellStart"/>
            <w:r w:rsidR="00263B4D" w:rsidRPr="002F5D67">
              <w:rPr>
                <w:rFonts w:eastAsia="Times New Roman" w:cs="Times New Roman"/>
                <w:szCs w:val="28"/>
              </w:rPr>
              <w:t>nhà</w:t>
            </w:r>
            <w:proofErr w:type="spellEnd"/>
            <w:r w:rsidR="00263B4D" w:rsidRPr="002F5D67">
              <w:rPr>
                <w:rFonts w:eastAsia="Times New Roman" w:cs="Times New Roman"/>
                <w:szCs w:val="28"/>
              </w:rPr>
              <w:t xml:space="preserve"> </w:t>
            </w:r>
            <w:proofErr w:type="spellStart"/>
            <w:r w:rsidR="00263B4D" w:rsidRPr="002F5D67">
              <w:rPr>
                <w:rFonts w:eastAsia="Times New Roman" w:cs="Times New Roman"/>
                <w:szCs w:val="28"/>
              </w:rPr>
              <w:t>trường</w:t>
            </w:r>
            <w:proofErr w:type="spellEnd"/>
          </w:p>
        </w:tc>
        <w:tc>
          <w:tcPr>
            <w:tcW w:w="203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BCU&amp;BCH</w:t>
            </w:r>
            <w:r w:rsidR="00BC00D3" w:rsidRPr="002F5D67">
              <w:rPr>
                <w:rFonts w:eastAsia="Times New Roman" w:cs="Times New Roman"/>
                <w:szCs w:val="28"/>
              </w:rPr>
              <w:t>CĐ</w:t>
            </w:r>
          </w:p>
        </w:tc>
        <w:tc>
          <w:tcPr>
            <w:tcW w:w="189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proofErr w:type="spellStart"/>
            <w:r w:rsidRPr="002F5D67">
              <w:rPr>
                <w:rFonts w:eastAsia="Times New Roman" w:cs="Times New Roman"/>
                <w:szCs w:val="28"/>
              </w:rPr>
              <w:t>Thường</w:t>
            </w:r>
            <w:proofErr w:type="spellEnd"/>
            <w:r w:rsidRPr="002F5D67">
              <w:rPr>
                <w:rFonts w:eastAsia="Times New Roman" w:cs="Times New Roman"/>
                <w:szCs w:val="28"/>
              </w:rPr>
              <w:t xml:space="preserve"> </w:t>
            </w:r>
            <w:proofErr w:type="spellStart"/>
            <w:r w:rsidRPr="002F5D67">
              <w:rPr>
                <w:rFonts w:eastAsia="Times New Roman" w:cs="Times New Roman"/>
                <w:szCs w:val="28"/>
              </w:rPr>
              <w:t>xuyên</w:t>
            </w:r>
            <w:proofErr w:type="spellEnd"/>
          </w:p>
        </w:tc>
        <w:tc>
          <w:tcPr>
            <w:tcW w:w="70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r w:rsidRPr="002F5D67">
              <w:rPr>
                <w:rFonts w:eastAsia="Times New Roman" w:cs="Times New Roman"/>
                <w:szCs w:val="28"/>
              </w:rPr>
              <w:t> </w:t>
            </w:r>
          </w:p>
        </w:tc>
      </w:tr>
      <w:tr w:rsidR="002F5D67" w:rsidRPr="002F5D67" w:rsidTr="00263B4D">
        <w:tc>
          <w:tcPr>
            <w:tcW w:w="675"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826406">
            <w:pPr>
              <w:spacing w:after="150" w:line="240" w:lineRule="auto"/>
              <w:jc w:val="center"/>
              <w:rPr>
                <w:rFonts w:eastAsia="Times New Roman" w:cs="Times New Roman"/>
                <w:szCs w:val="28"/>
              </w:rPr>
            </w:pPr>
            <w:r w:rsidRPr="002F5D67">
              <w:rPr>
                <w:rFonts w:eastAsia="Times New Roman" w:cs="Times New Roman"/>
                <w:szCs w:val="28"/>
              </w:rPr>
              <w:t>3</w:t>
            </w:r>
          </w:p>
        </w:tc>
        <w:tc>
          <w:tcPr>
            <w:tcW w:w="396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263B4D">
            <w:pPr>
              <w:spacing w:after="150" w:line="240" w:lineRule="auto"/>
              <w:jc w:val="both"/>
              <w:rPr>
                <w:rFonts w:eastAsia="Times New Roman" w:cs="Times New Roman"/>
                <w:szCs w:val="28"/>
              </w:rPr>
            </w:pPr>
            <w:proofErr w:type="spellStart"/>
            <w:r w:rsidRPr="002F5D67">
              <w:rPr>
                <w:rFonts w:eastAsia="Times New Roman" w:cs="Times New Roman"/>
                <w:szCs w:val="28"/>
              </w:rPr>
              <w:t>Tổ</w:t>
            </w:r>
            <w:proofErr w:type="spellEnd"/>
            <w:r w:rsidRPr="002F5D67">
              <w:rPr>
                <w:rFonts w:eastAsia="Times New Roman" w:cs="Times New Roman"/>
                <w:szCs w:val="28"/>
              </w:rPr>
              <w:t xml:space="preserve"> </w:t>
            </w:r>
            <w:proofErr w:type="spellStart"/>
            <w:r w:rsidRPr="002F5D67">
              <w:rPr>
                <w:rFonts w:eastAsia="Times New Roman" w:cs="Times New Roman"/>
                <w:szCs w:val="28"/>
              </w:rPr>
              <w:t>chức</w:t>
            </w:r>
            <w:proofErr w:type="spellEnd"/>
            <w:r w:rsidRPr="002F5D67">
              <w:rPr>
                <w:rFonts w:eastAsia="Times New Roman" w:cs="Times New Roman"/>
                <w:szCs w:val="28"/>
              </w:rPr>
              <w:t xml:space="preserve"> </w:t>
            </w:r>
            <w:proofErr w:type="spellStart"/>
            <w:r w:rsidRPr="002F5D67">
              <w:rPr>
                <w:rFonts w:eastAsia="Times New Roman" w:cs="Times New Roman"/>
                <w:szCs w:val="28"/>
              </w:rPr>
              <w:t>Hội</w:t>
            </w:r>
            <w:proofErr w:type="spellEnd"/>
            <w:r w:rsidRPr="002F5D67">
              <w:rPr>
                <w:rFonts w:eastAsia="Times New Roman" w:cs="Times New Roman"/>
                <w:szCs w:val="28"/>
              </w:rPr>
              <w:t xml:space="preserve"> </w:t>
            </w:r>
            <w:proofErr w:type="spellStart"/>
            <w:r w:rsidRPr="002F5D67">
              <w:rPr>
                <w:rFonts w:eastAsia="Times New Roman" w:cs="Times New Roman"/>
                <w:szCs w:val="28"/>
              </w:rPr>
              <w:t>nghị</w:t>
            </w:r>
            <w:proofErr w:type="spellEnd"/>
            <w:r w:rsidRPr="002F5D67">
              <w:rPr>
                <w:rFonts w:eastAsia="Times New Roman" w:cs="Times New Roman"/>
                <w:szCs w:val="28"/>
              </w:rPr>
              <w:t xml:space="preserve"> CC,VC </w:t>
            </w:r>
            <w:proofErr w:type="spellStart"/>
            <w:r w:rsidRPr="002F5D67">
              <w:rPr>
                <w:rFonts w:eastAsia="Times New Roman" w:cs="Times New Roman"/>
                <w:szCs w:val="28"/>
              </w:rPr>
              <w:t>năm</w:t>
            </w:r>
            <w:proofErr w:type="spellEnd"/>
            <w:r w:rsidRPr="002F5D67">
              <w:rPr>
                <w:rFonts w:eastAsia="Times New Roman" w:cs="Times New Roman"/>
                <w:szCs w:val="28"/>
              </w:rPr>
              <w:t xml:space="preserve"> </w:t>
            </w:r>
            <w:proofErr w:type="spellStart"/>
            <w:r w:rsidRPr="002F5D67">
              <w:rPr>
                <w:rFonts w:eastAsia="Times New Roman" w:cs="Times New Roman"/>
                <w:szCs w:val="28"/>
              </w:rPr>
              <w:t>học</w:t>
            </w:r>
            <w:proofErr w:type="spellEnd"/>
            <w:r w:rsidRPr="002F5D67">
              <w:rPr>
                <w:rFonts w:eastAsia="Times New Roman" w:cs="Times New Roman"/>
                <w:szCs w:val="28"/>
              </w:rPr>
              <w:t xml:space="preserve"> </w:t>
            </w:r>
            <w:r w:rsidR="00263B4D" w:rsidRPr="002F5D67">
              <w:rPr>
                <w:rFonts w:eastAsia="Times New Roman" w:cs="Times New Roman"/>
                <w:szCs w:val="28"/>
              </w:rPr>
              <w:t>2023</w:t>
            </w:r>
            <w:r w:rsidR="00E23DDC" w:rsidRPr="002F5D67">
              <w:rPr>
                <w:rFonts w:eastAsia="Times New Roman" w:cs="Times New Roman"/>
                <w:szCs w:val="28"/>
              </w:rPr>
              <w:t>-202</w:t>
            </w:r>
            <w:r w:rsidR="00263B4D" w:rsidRPr="002F5D67">
              <w:rPr>
                <w:rFonts w:eastAsia="Times New Roman" w:cs="Times New Roman"/>
                <w:szCs w:val="28"/>
              </w:rPr>
              <w:t>4</w:t>
            </w:r>
          </w:p>
        </w:tc>
        <w:tc>
          <w:tcPr>
            <w:tcW w:w="203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BGH, BCHCĐ</w:t>
            </w:r>
          </w:p>
        </w:tc>
        <w:tc>
          <w:tcPr>
            <w:tcW w:w="189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T10/20</w:t>
            </w:r>
            <w:r w:rsidR="009F398B" w:rsidRPr="002F5D67">
              <w:rPr>
                <w:rFonts w:eastAsia="Times New Roman" w:cs="Times New Roman"/>
                <w:szCs w:val="28"/>
              </w:rPr>
              <w:t>2</w:t>
            </w:r>
            <w:r w:rsidR="00263B4D" w:rsidRPr="002F5D67">
              <w:rPr>
                <w:rFonts w:eastAsia="Times New Roman" w:cs="Times New Roman"/>
                <w:szCs w:val="28"/>
              </w:rPr>
              <w:t>3</w:t>
            </w:r>
          </w:p>
        </w:tc>
        <w:tc>
          <w:tcPr>
            <w:tcW w:w="70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r w:rsidRPr="002F5D67">
              <w:rPr>
                <w:rFonts w:eastAsia="Times New Roman" w:cs="Times New Roman"/>
                <w:szCs w:val="28"/>
              </w:rPr>
              <w:t> </w:t>
            </w:r>
          </w:p>
        </w:tc>
      </w:tr>
      <w:tr w:rsidR="002F5D67" w:rsidRPr="002F5D67" w:rsidTr="00263B4D">
        <w:tc>
          <w:tcPr>
            <w:tcW w:w="675"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826406">
            <w:pPr>
              <w:spacing w:after="150" w:line="240" w:lineRule="auto"/>
              <w:jc w:val="center"/>
              <w:rPr>
                <w:rFonts w:eastAsia="Times New Roman" w:cs="Times New Roman"/>
                <w:szCs w:val="28"/>
              </w:rPr>
            </w:pPr>
            <w:r w:rsidRPr="002F5D67">
              <w:rPr>
                <w:rFonts w:eastAsia="Times New Roman" w:cs="Times New Roman"/>
                <w:szCs w:val="28"/>
              </w:rPr>
              <w:t>3</w:t>
            </w:r>
          </w:p>
        </w:tc>
        <w:tc>
          <w:tcPr>
            <w:tcW w:w="396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263B4D">
            <w:pPr>
              <w:spacing w:after="150" w:line="240" w:lineRule="auto"/>
              <w:jc w:val="both"/>
              <w:rPr>
                <w:rFonts w:eastAsia="Times New Roman" w:cs="Times New Roman"/>
                <w:szCs w:val="28"/>
              </w:rPr>
            </w:pPr>
            <w:proofErr w:type="spellStart"/>
            <w:r w:rsidRPr="002F5D67">
              <w:rPr>
                <w:rFonts w:eastAsia="Times New Roman" w:cs="Times New Roman"/>
                <w:szCs w:val="28"/>
              </w:rPr>
              <w:t>Công</w:t>
            </w:r>
            <w:proofErr w:type="spellEnd"/>
            <w:r w:rsidRPr="002F5D67">
              <w:rPr>
                <w:rFonts w:eastAsia="Times New Roman" w:cs="Times New Roman"/>
                <w:szCs w:val="28"/>
              </w:rPr>
              <w:t xml:space="preserve"> </w:t>
            </w:r>
            <w:proofErr w:type="spellStart"/>
            <w:r w:rsidRPr="002F5D67">
              <w:rPr>
                <w:rFonts w:eastAsia="Times New Roman" w:cs="Times New Roman"/>
                <w:szCs w:val="28"/>
              </w:rPr>
              <w:t>khai</w:t>
            </w:r>
            <w:proofErr w:type="spellEnd"/>
            <w:r w:rsidRPr="002F5D67">
              <w:rPr>
                <w:rFonts w:eastAsia="Times New Roman" w:cs="Times New Roman"/>
                <w:szCs w:val="28"/>
              </w:rPr>
              <w:t xml:space="preserve"> </w:t>
            </w:r>
            <w:proofErr w:type="spellStart"/>
            <w:r w:rsidRPr="002F5D67">
              <w:rPr>
                <w:rFonts w:eastAsia="Times New Roman" w:cs="Times New Roman"/>
                <w:szCs w:val="28"/>
              </w:rPr>
              <w:t>kế</w:t>
            </w:r>
            <w:proofErr w:type="spellEnd"/>
            <w:r w:rsidRPr="002F5D67">
              <w:rPr>
                <w:rFonts w:eastAsia="Times New Roman" w:cs="Times New Roman"/>
                <w:szCs w:val="28"/>
              </w:rPr>
              <w:t xml:space="preserve"> </w:t>
            </w:r>
            <w:proofErr w:type="spellStart"/>
            <w:r w:rsidRPr="002F5D67">
              <w:rPr>
                <w:rFonts w:eastAsia="Times New Roman" w:cs="Times New Roman"/>
                <w:szCs w:val="28"/>
              </w:rPr>
              <w:t>hoạch</w:t>
            </w:r>
            <w:proofErr w:type="spellEnd"/>
            <w:r w:rsidRPr="002F5D67">
              <w:rPr>
                <w:rFonts w:eastAsia="Times New Roman" w:cs="Times New Roman"/>
                <w:szCs w:val="28"/>
              </w:rPr>
              <w:t xml:space="preserve"> </w:t>
            </w:r>
            <w:proofErr w:type="spellStart"/>
            <w:r w:rsidRPr="002F5D67">
              <w:rPr>
                <w:rFonts w:eastAsia="Times New Roman" w:cs="Times New Roman"/>
                <w:szCs w:val="28"/>
              </w:rPr>
              <w:t>tài</w:t>
            </w:r>
            <w:proofErr w:type="spellEnd"/>
            <w:r w:rsidRPr="002F5D67">
              <w:rPr>
                <w:rFonts w:eastAsia="Times New Roman" w:cs="Times New Roman"/>
                <w:szCs w:val="28"/>
              </w:rPr>
              <w:t xml:space="preserve"> </w:t>
            </w:r>
            <w:proofErr w:type="spellStart"/>
            <w:r w:rsidRPr="002F5D67">
              <w:rPr>
                <w:rFonts w:eastAsia="Times New Roman" w:cs="Times New Roman"/>
                <w:szCs w:val="28"/>
              </w:rPr>
              <w:t>chính</w:t>
            </w:r>
            <w:proofErr w:type="spellEnd"/>
            <w:r w:rsidRPr="002F5D67">
              <w:rPr>
                <w:rFonts w:eastAsia="Times New Roman" w:cs="Times New Roman"/>
                <w:szCs w:val="28"/>
              </w:rPr>
              <w:t xml:space="preserve"> </w:t>
            </w:r>
            <w:proofErr w:type="spellStart"/>
            <w:r w:rsidRPr="002F5D67">
              <w:rPr>
                <w:rFonts w:eastAsia="Times New Roman" w:cs="Times New Roman"/>
                <w:szCs w:val="28"/>
              </w:rPr>
              <w:t>năm</w:t>
            </w:r>
            <w:proofErr w:type="spellEnd"/>
            <w:r w:rsidRPr="002F5D67">
              <w:rPr>
                <w:rFonts w:eastAsia="Times New Roman" w:cs="Times New Roman"/>
                <w:szCs w:val="28"/>
              </w:rPr>
              <w:t xml:space="preserve"> </w:t>
            </w:r>
            <w:proofErr w:type="spellStart"/>
            <w:r w:rsidRPr="002F5D67">
              <w:rPr>
                <w:rFonts w:eastAsia="Times New Roman" w:cs="Times New Roman"/>
                <w:szCs w:val="28"/>
              </w:rPr>
              <w:t>học</w:t>
            </w:r>
            <w:proofErr w:type="spellEnd"/>
            <w:r w:rsidRPr="002F5D67">
              <w:rPr>
                <w:rFonts w:eastAsia="Times New Roman" w:cs="Times New Roman"/>
                <w:szCs w:val="28"/>
              </w:rPr>
              <w:t xml:space="preserve"> </w:t>
            </w:r>
            <w:r w:rsidR="00263B4D" w:rsidRPr="002F5D67">
              <w:rPr>
                <w:rFonts w:eastAsia="Times New Roman" w:cs="Times New Roman"/>
                <w:szCs w:val="28"/>
              </w:rPr>
              <w:t>2023</w:t>
            </w:r>
            <w:r w:rsidR="00E23DDC" w:rsidRPr="002F5D67">
              <w:rPr>
                <w:rFonts w:eastAsia="Times New Roman" w:cs="Times New Roman"/>
                <w:szCs w:val="28"/>
              </w:rPr>
              <w:t>-202</w:t>
            </w:r>
            <w:r w:rsidR="00263B4D" w:rsidRPr="002F5D67">
              <w:rPr>
                <w:rFonts w:eastAsia="Times New Roman" w:cs="Times New Roman"/>
                <w:szCs w:val="28"/>
              </w:rPr>
              <w:t xml:space="preserve">4 </w:t>
            </w:r>
            <w:proofErr w:type="spellStart"/>
            <w:r w:rsidRPr="002F5D67">
              <w:rPr>
                <w:rFonts w:eastAsia="Times New Roman" w:cs="Times New Roman"/>
                <w:szCs w:val="28"/>
              </w:rPr>
              <w:t>của</w:t>
            </w:r>
            <w:proofErr w:type="spellEnd"/>
            <w:r w:rsidRPr="002F5D67">
              <w:rPr>
                <w:rFonts w:eastAsia="Times New Roman" w:cs="Times New Roman"/>
                <w:szCs w:val="28"/>
              </w:rPr>
              <w:t xml:space="preserve"> </w:t>
            </w:r>
            <w:proofErr w:type="spellStart"/>
            <w:r w:rsidRPr="002F5D67">
              <w:rPr>
                <w:rFonts w:eastAsia="Times New Roman" w:cs="Times New Roman"/>
                <w:szCs w:val="28"/>
              </w:rPr>
              <w:t>nhà</w:t>
            </w:r>
            <w:proofErr w:type="spellEnd"/>
            <w:r w:rsidRPr="002F5D67">
              <w:rPr>
                <w:rFonts w:eastAsia="Times New Roman" w:cs="Times New Roman"/>
                <w:szCs w:val="28"/>
              </w:rPr>
              <w:t xml:space="preserve"> </w:t>
            </w:r>
            <w:proofErr w:type="spellStart"/>
            <w:r w:rsidRPr="002F5D67">
              <w:rPr>
                <w:rFonts w:eastAsia="Times New Roman" w:cs="Times New Roman"/>
                <w:szCs w:val="28"/>
              </w:rPr>
              <w:t>trường</w:t>
            </w:r>
            <w:proofErr w:type="spellEnd"/>
            <w:r w:rsidRPr="002F5D67">
              <w:rPr>
                <w:rFonts w:eastAsia="Times New Roman" w:cs="Times New Roman"/>
                <w:szCs w:val="28"/>
              </w:rPr>
              <w:t>.</w:t>
            </w:r>
          </w:p>
        </w:tc>
        <w:tc>
          <w:tcPr>
            <w:tcW w:w="203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BGH</w:t>
            </w:r>
          </w:p>
        </w:tc>
        <w:tc>
          <w:tcPr>
            <w:tcW w:w="189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263B4D" w:rsidP="00263B4D">
            <w:pPr>
              <w:spacing w:after="150" w:line="240" w:lineRule="auto"/>
              <w:jc w:val="center"/>
              <w:rPr>
                <w:rFonts w:eastAsia="Times New Roman" w:cs="Times New Roman"/>
                <w:szCs w:val="28"/>
              </w:rPr>
            </w:pPr>
            <w:r w:rsidRPr="002F5D67">
              <w:rPr>
                <w:rFonts w:eastAsia="Times New Roman" w:cs="Times New Roman"/>
                <w:szCs w:val="28"/>
              </w:rPr>
              <w:t>T9</w:t>
            </w:r>
            <w:r w:rsidR="009F398B" w:rsidRPr="002F5D67">
              <w:rPr>
                <w:rFonts w:eastAsia="Times New Roman" w:cs="Times New Roman"/>
                <w:szCs w:val="28"/>
              </w:rPr>
              <w:t>/202</w:t>
            </w:r>
            <w:r w:rsidRPr="002F5D67">
              <w:rPr>
                <w:rFonts w:eastAsia="Times New Roman" w:cs="Times New Roman"/>
                <w:szCs w:val="28"/>
              </w:rPr>
              <w:t>3</w:t>
            </w:r>
          </w:p>
        </w:tc>
        <w:tc>
          <w:tcPr>
            <w:tcW w:w="70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r w:rsidRPr="002F5D67">
              <w:rPr>
                <w:rFonts w:eastAsia="Times New Roman" w:cs="Times New Roman"/>
                <w:szCs w:val="28"/>
              </w:rPr>
              <w:t> </w:t>
            </w:r>
          </w:p>
        </w:tc>
      </w:tr>
      <w:tr w:rsidR="002F5D67" w:rsidRPr="002F5D67" w:rsidTr="00263B4D">
        <w:tc>
          <w:tcPr>
            <w:tcW w:w="675"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826406">
            <w:pPr>
              <w:spacing w:after="150" w:line="240" w:lineRule="auto"/>
              <w:jc w:val="center"/>
              <w:rPr>
                <w:rFonts w:eastAsia="Times New Roman" w:cs="Times New Roman"/>
                <w:szCs w:val="28"/>
              </w:rPr>
            </w:pPr>
            <w:r w:rsidRPr="002F5D67">
              <w:rPr>
                <w:rFonts w:eastAsia="Times New Roman" w:cs="Times New Roman"/>
                <w:szCs w:val="28"/>
              </w:rPr>
              <w:t>4</w:t>
            </w:r>
          </w:p>
        </w:tc>
        <w:tc>
          <w:tcPr>
            <w:tcW w:w="396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proofErr w:type="spellStart"/>
            <w:r w:rsidRPr="002F5D67">
              <w:rPr>
                <w:rFonts w:eastAsia="Times New Roman" w:cs="Times New Roman"/>
                <w:szCs w:val="28"/>
              </w:rPr>
              <w:t>Đối</w:t>
            </w:r>
            <w:proofErr w:type="spellEnd"/>
            <w:r w:rsidRPr="002F5D67">
              <w:rPr>
                <w:rFonts w:eastAsia="Times New Roman" w:cs="Times New Roman"/>
                <w:szCs w:val="28"/>
              </w:rPr>
              <w:t xml:space="preserve"> </w:t>
            </w:r>
            <w:proofErr w:type="spellStart"/>
            <w:r w:rsidRPr="002F5D67">
              <w:rPr>
                <w:rFonts w:eastAsia="Times New Roman" w:cs="Times New Roman"/>
                <w:szCs w:val="28"/>
              </w:rPr>
              <w:t>thoại</w:t>
            </w:r>
            <w:proofErr w:type="spellEnd"/>
            <w:r w:rsidRPr="002F5D67">
              <w:rPr>
                <w:rFonts w:eastAsia="Times New Roman" w:cs="Times New Roman"/>
                <w:szCs w:val="28"/>
              </w:rPr>
              <w:t xml:space="preserve"> </w:t>
            </w:r>
            <w:proofErr w:type="spellStart"/>
            <w:r w:rsidRPr="002F5D67">
              <w:rPr>
                <w:rFonts w:eastAsia="Times New Roman" w:cs="Times New Roman"/>
                <w:szCs w:val="28"/>
              </w:rPr>
              <w:t>với</w:t>
            </w:r>
            <w:proofErr w:type="spellEnd"/>
            <w:r w:rsidRPr="002F5D67">
              <w:rPr>
                <w:rFonts w:eastAsia="Times New Roman" w:cs="Times New Roman"/>
                <w:szCs w:val="28"/>
              </w:rPr>
              <w:t xml:space="preserve"> GV, NV </w:t>
            </w:r>
            <w:proofErr w:type="spellStart"/>
            <w:r w:rsidRPr="002F5D67">
              <w:rPr>
                <w:rFonts w:eastAsia="Times New Roman" w:cs="Times New Roman"/>
                <w:szCs w:val="28"/>
              </w:rPr>
              <w:t>trong</w:t>
            </w:r>
            <w:proofErr w:type="spellEnd"/>
            <w:r w:rsidRPr="002F5D67">
              <w:rPr>
                <w:rFonts w:eastAsia="Times New Roman" w:cs="Times New Roman"/>
                <w:szCs w:val="28"/>
              </w:rPr>
              <w:t xml:space="preserve"> </w:t>
            </w:r>
            <w:proofErr w:type="spellStart"/>
            <w:r w:rsidRPr="002F5D67">
              <w:rPr>
                <w:rFonts w:eastAsia="Times New Roman" w:cs="Times New Roman"/>
                <w:szCs w:val="28"/>
              </w:rPr>
              <w:t>đơn</w:t>
            </w:r>
            <w:proofErr w:type="spellEnd"/>
            <w:r w:rsidRPr="002F5D67">
              <w:rPr>
                <w:rFonts w:eastAsia="Times New Roman" w:cs="Times New Roman"/>
                <w:szCs w:val="28"/>
              </w:rPr>
              <w:t xml:space="preserve"> </w:t>
            </w:r>
            <w:proofErr w:type="spellStart"/>
            <w:r w:rsidRPr="002F5D67">
              <w:rPr>
                <w:rFonts w:eastAsia="Times New Roman" w:cs="Times New Roman"/>
                <w:szCs w:val="28"/>
              </w:rPr>
              <w:t>vị</w:t>
            </w:r>
            <w:proofErr w:type="spellEnd"/>
            <w:r w:rsidRPr="002F5D67">
              <w:rPr>
                <w:rFonts w:eastAsia="Times New Roman" w:cs="Times New Roman"/>
                <w:szCs w:val="28"/>
              </w:rPr>
              <w:t xml:space="preserve"> </w:t>
            </w:r>
            <w:proofErr w:type="spellStart"/>
            <w:r w:rsidRPr="002F5D67">
              <w:rPr>
                <w:rFonts w:eastAsia="Times New Roman" w:cs="Times New Roman"/>
                <w:szCs w:val="28"/>
              </w:rPr>
              <w:t>lần</w:t>
            </w:r>
            <w:proofErr w:type="spellEnd"/>
            <w:r w:rsidRPr="002F5D67">
              <w:rPr>
                <w:rFonts w:eastAsia="Times New Roman" w:cs="Times New Roman"/>
                <w:szCs w:val="28"/>
              </w:rPr>
              <w:t xml:space="preserve"> 1</w:t>
            </w:r>
          </w:p>
        </w:tc>
        <w:tc>
          <w:tcPr>
            <w:tcW w:w="203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BGH&amp;BCHCĐ</w:t>
            </w:r>
          </w:p>
        </w:tc>
        <w:tc>
          <w:tcPr>
            <w:tcW w:w="189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T10/20</w:t>
            </w:r>
            <w:r w:rsidR="009F398B" w:rsidRPr="002F5D67">
              <w:rPr>
                <w:rFonts w:eastAsia="Times New Roman" w:cs="Times New Roman"/>
                <w:szCs w:val="28"/>
              </w:rPr>
              <w:t>2</w:t>
            </w:r>
            <w:r w:rsidR="00263B4D" w:rsidRPr="002F5D67">
              <w:rPr>
                <w:rFonts w:eastAsia="Times New Roman" w:cs="Times New Roman"/>
                <w:szCs w:val="28"/>
              </w:rPr>
              <w:t>3</w:t>
            </w:r>
          </w:p>
        </w:tc>
        <w:tc>
          <w:tcPr>
            <w:tcW w:w="70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r w:rsidRPr="002F5D67">
              <w:rPr>
                <w:rFonts w:eastAsia="Times New Roman" w:cs="Times New Roman"/>
                <w:szCs w:val="28"/>
              </w:rPr>
              <w:t> </w:t>
            </w:r>
          </w:p>
        </w:tc>
      </w:tr>
      <w:tr w:rsidR="002F5D67" w:rsidRPr="002F5D67" w:rsidTr="00263B4D">
        <w:tc>
          <w:tcPr>
            <w:tcW w:w="675"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826406">
            <w:pPr>
              <w:spacing w:after="150" w:line="240" w:lineRule="auto"/>
              <w:jc w:val="center"/>
              <w:rPr>
                <w:rFonts w:eastAsia="Times New Roman" w:cs="Times New Roman"/>
                <w:szCs w:val="28"/>
              </w:rPr>
            </w:pPr>
            <w:r w:rsidRPr="002F5D67">
              <w:rPr>
                <w:rFonts w:eastAsia="Times New Roman" w:cs="Times New Roman"/>
                <w:szCs w:val="28"/>
              </w:rPr>
              <w:t>5</w:t>
            </w:r>
          </w:p>
        </w:tc>
        <w:tc>
          <w:tcPr>
            <w:tcW w:w="396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263B4D">
            <w:pPr>
              <w:spacing w:after="150" w:line="240" w:lineRule="auto"/>
              <w:jc w:val="both"/>
              <w:rPr>
                <w:rFonts w:eastAsia="Times New Roman" w:cs="Times New Roman"/>
                <w:szCs w:val="28"/>
              </w:rPr>
            </w:pPr>
            <w:proofErr w:type="spellStart"/>
            <w:r w:rsidRPr="002F5D67">
              <w:rPr>
                <w:rFonts w:eastAsia="Times New Roman" w:cs="Times New Roman"/>
                <w:szCs w:val="28"/>
              </w:rPr>
              <w:t>Báo</w:t>
            </w:r>
            <w:proofErr w:type="spellEnd"/>
            <w:r w:rsidRPr="002F5D67">
              <w:rPr>
                <w:rFonts w:eastAsia="Times New Roman" w:cs="Times New Roman"/>
                <w:szCs w:val="28"/>
              </w:rPr>
              <w:t xml:space="preserve"> </w:t>
            </w:r>
            <w:proofErr w:type="spellStart"/>
            <w:r w:rsidRPr="002F5D67">
              <w:rPr>
                <w:rFonts w:eastAsia="Times New Roman" w:cs="Times New Roman"/>
                <w:szCs w:val="28"/>
              </w:rPr>
              <w:t>cáo</w:t>
            </w:r>
            <w:proofErr w:type="spellEnd"/>
            <w:r w:rsidRPr="002F5D67">
              <w:rPr>
                <w:rFonts w:eastAsia="Times New Roman" w:cs="Times New Roman"/>
                <w:szCs w:val="28"/>
              </w:rPr>
              <w:t xml:space="preserve"> </w:t>
            </w:r>
            <w:proofErr w:type="spellStart"/>
            <w:r w:rsidRPr="002F5D67">
              <w:rPr>
                <w:rFonts w:eastAsia="Times New Roman" w:cs="Times New Roman"/>
                <w:szCs w:val="28"/>
              </w:rPr>
              <w:t>sơ</w:t>
            </w:r>
            <w:proofErr w:type="spellEnd"/>
            <w:r w:rsidRPr="002F5D67">
              <w:rPr>
                <w:rFonts w:eastAsia="Times New Roman" w:cs="Times New Roman"/>
                <w:szCs w:val="28"/>
              </w:rPr>
              <w:t xml:space="preserve"> </w:t>
            </w:r>
            <w:proofErr w:type="spellStart"/>
            <w:r w:rsidRPr="002F5D67">
              <w:rPr>
                <w:rFonts w:eastAsia="Times New Roman" w:cs="Times New Roman"/>
                <w:szCs w:val="28"/>
              </w:rPr>
              <w:t>kết</w:t>
            </w:r>
            <w:proofErr w:type="spellEnd"/>
            <w:r w:rsidRPr="002F5D67">
              <w:rPr>
                <w:rFonts w:eastAsia="Times New Roman" w:cs="Times New Roman"/>
                <w:szCs w:val="28"/>
              </w:rPr>
              <w:t xml:space="preserve"> </w:t>
            </w:r>
            <w:proofErr w:type="spellStart"/>
            <w:r w:rsidRPr="002F5D67">
              <w:rPr>
                <w:rFonts w:eastAsia="Times New Roman" w:cs="Times New Roman"/>
                <w:szCs w:val="28"/>
              </w:rPr>
              <w:t>việc</w:t>
            </w:r>
            <w:proofErr w:type="spellEnd"/>
            <w:r w:rsidRPr="002F5D67">
              <w:rPr>
                <w:rFonts w:eastAsia="Times New Roman" w:cs="Times New Roman"/>
                <w:szCs w:val="28"/>
              </w:rPr>
              <w:t xml:space="preserve"> </w:t>
            </w:r>
            <w:proofErr w:type="spellStart"/>
            <w:r w:rsidRPr="002F5D67">
              <w:rPr>
                <w:rFonts w:eastAsia="Times New Roman" w:cs="Times New Roman"/>
                <w:szCs w:val="28"/>
              </w:rPr>
              <w:t>thực</w:t>
            </w:r>
            <w:proofErr w:type="spellEnd"/>
            <w:r w:rsidRPr="002F5D67">
              <w:rPr>
                <w:rFonts w:eastAsia="Times New Roman" w:cs="Times New Roman"/>
                <w:szCs w:val="28"/>
              </w:rPr>
              <w:t xml:space="preserve"> </w:t>
            </w:r>
            <w:proofErr w:type="spellStart"/>
            <w:r w:rsidRPr="002F5D67">
              <w:rPr>
                <w:rFonts w:eastAsia="Times New Roman" w:cs="Times New Roman"/>
                <w:szCs w:val="28"/>
              </w:rPr>
              <w:t>hiện</w:t>
            </w:r>
            <w:proofErr w:type="spellEnd"/>
            <w:r w:rsidRPr="002F5D67">
              <w:rPr>
                <w:rFonts w:eastAsia="Times New Roman" w:cs="Times New Roman"/>
                <w:szCs w:val="28"/>
              </w:rPr>
              <w:t xml:space="preserve"> </w:t>
            </w:r>
            <w:proofErr w:type="spellStart"/>
            <w:r w:rsidRPr="002F5D67">
              <w:rPr>
                <w:rFonts w:eastAsia="Times New Roman" w:cs="Times New Roman"/>
                <w:szCs w:val="28"/>
              </w:rPr>
              <w:t>Quy</w:t>
            </w:r>
            <w:proofErr w:type="spellEnd"/>
            <w:r w:rsidRPr="002F5D67">
              <w:rPr>
                <w:rFonts w:eastAsia="Times New Roman" w:cs="Times New Roman"/>
                <w:szCs w:val="28"/>
              </w:rPr>
              <w:t xml:space="preserve"> </w:t>
            </w:r>
            <w:proofErr w:type="spellStart"/>
            <w:r w:rsidRPr="002F5D67">
              <w:rPr>
                <w:rFonts w:eastAsia="Times New Roman" w:cs="Times New Roman"/>
                <w:szCs w:val="28"/>
              </w:rPr>
              <w:t>chế</w:t>
            </w:r>
            <w:proofErr w:type="spellEnd"/>
            <w:r w:rsidRPr="002F5D67">
              <w:rPr>
                <w:rFonts w:eastAsia="Times New Roman" w:cs="Times New Roman"/>
                <w:szCs w:val="28"/>
              </w:rPr>
              <w:t xml:space="preserve"> </w:t>
            </w:r>
            <w:proofErr w:type="spellStart"/>
            <w:r w:rsidRPr="002F5D67">
              <w:rPr>
                <w:rFonts w:eastAsia="Times New Roman" w:cs="Times New Roman"/>
                <w:szCs w:val="28"/>
              </w:rPr>
              <w:t>dân</w:t>
            </w:r>
            <w:proofErr w:type="spellEnd"/>
            <w:r w:rsidRPr="002F5D67">
              <w:rPr>
                <w:rFonts w:eastAsia="Times New Roman" w:cs="Times New Roman"/>
                <w:szCs w:val="28"/>
              </w:rPr>
              <w:t xml:space="preserve"> </w:t>
            </w:r>
            <w:proofErr w:type="spellStart"/>
            <w:r w:rsidRPr="002F5D67">
              <w:rPr>
                <w:rFonts w:eastAsia="Times New Roman" w:cs="Times New Roman"/>
                <w:szCs w:val="28"/>
              </w:rPr>
              <w:t>chủ</w:t>
            </w:r>
            <w:proofErr w:type="spellEnd"/>
            <w:r w:rsidRPr="002F5D67">
              <w:rPr>
                <w:rFonts w:eastAsia="Times New Roman" w:cs="Times New Roman"/>
                <w:szCs w:val="28"/>
              </w:rPr>
              <w:t xml:space="preserve"> </w:t>
            </w:r>
            <w:proofErr w:type="spellStart"/>
            <w:r w:rsidRPr="002F5D67">
              <w:rPr>
                <w:rFonts w:eastAsia="Times New Roman" w:cs="Times New Roman"/>
                <w:szCs w:val="28"/>
              </w:rPr>
              <w:t>trong</w:t>
            </w:r>
            <w:proofErr w:type="spellEnd"/>
            <w:r w:rsidRPr="002F5D67">
              <w:rPr>
                <w:rFonts w:eastAsia="Times New Roman" w:cs="Times New Roman"/>
                <w:szCs w:val="28"/>
              </w:rPr>
              <w:t xml:space="preserve"> </w:t>
            </w:r>
            <w:proofErr w:type="spellStart"/>
            <w:r w:rsidRPr="002F5D67">
              <w:rPr>
                <w:rFonts w:eastAsia="Times New Roman" w:cs="Times New Roman"/>
                <w:szCs w:val="28"/>
              </w:rPr>
              <w:t>hoạt</w:t>
            </w:r>
            <w:proofErr w:type="spellEnd"/>
            <w:r w:rsidRPr="002F5D67">
              <w:rPr>
                <w:rFonts w:eastAsia="Times New Roman" w:cs="Times New Roman"/>
                <w:szCs w:val="28"/>
              </w:rPr>
              <w:t xml:space="preserve"> </w:t>
            </w:r>
            <w:proofErr w:type="spellStart"/>
            <w:r w:rsidRPr="002F5D67">
              <w:rPr>
                <w:rFonts w:eastAsia="Times New Roman" w:cs="Times New Roman"/>
                <w:szCs w:val="28"/>
              </w:rPr>
              <w:t>động</w:t>
            </w:r>
            <w:proofErr w:type="spellEnd"/>
            <w:r w:rsidRPr="002F5D67">
              <w:rPr>
                <w:rFonts w:eastAsia="Times New Roman" w:cs="Times New Roman"/>
                <w:szCs w:val="28"/>
              </w:rPr>
              <w:t xml:space="preserve"> </w:t>
            </w:r>
            <w:proofErr w:type="spellStart"/>
            <w:r w:rsidRPr="002F5D67">
              <w:rPr>
                <w:rFonts w:eastAsia="Times New Roman" w:cs="Times New Roman"/>
                <w:szCs w:val="28"/>
              </w:rPr>
              <w:t>của</w:t>
            </w:r>
            <w:proofErr w:type="spellEnd"/>
            <w:r w:rsidRPr="002F5D67">
              <w:rPr>
                <w:rFonts w:eastAsia="Times New Roman" w:cs="Times New Roman"/>
                <w:szCs w:val="28"/>
              </w:rPr>
              <w:t xml:space="preserve"> </w:t>
            </w:r>
            <w:proofErr w:type="spellStart"/>
            <w:r w:rsidRPr="002F5D67">
              <w:rPr>
                <w:rFonts w:eastAsia="Times New Roman" w:cs="Times New Roman"/>
                <w:szCs w:val="28"/>
              </w:rPr>
              <w:t>đơn</w:t>
            </w:r>
            <w:proofErr w:type="spellEnd"/>
            <w:r w:rsidRPr="002F5D67">
              <w:rPr>
                <w:rFonts w:eastAsia="Times New Roman" w:cs="Times New Roman"/>
                <w:szCs w:val="28"/>
              </w:rPr>
              <w:t xml:space="preserve"> </w:t>
            </w:r>
            <w:proofErr w:type="spellStart"/>
            <w:r w:rsidRPr="002F5D67">
              <w:rPr>
                <w:rFonts w:eastAsia="Times New Roman" w:cs="Times New Roman"/>
                <w:szCs w:val="28"/>
              </w:rPr>
              <w:t>vị</w:t>
            </w:r>
            <w:proofErr w:type="spellEnd"/>
            <w:r w:rsidRPr="002F5D67">
              <w:rPr>
                <w:rFonts w:eastAsia="Times New Roman" w:cs="Times New Roman"/>
                <w:szCs w:val="28"/>
              </w:rPr>
              <w:t xml:space="preserve"> 6 </w:t>
            </w:r>
            <w:proofErr w:type="spellStart"/>
            <w:r w:rsidRPr="002F5D67">
              <w:rPr>
                <w:rFonts w:eastAsia="Times New Roman" w:cs="Times New Roman"/>
                <w:szCs w:val="28"/>
              </w:rPr>
              <w:t>tháng</w:t>
            </w:r>
            <w:proofErr w:type="spellEnd"/>
            <w:r w:rsidRPr="002F5D67">
              <w:rPr>
                <w:rFonts w:eastAsia="Times New Roman" w:cs="Times New Roman"/>
                <w:szCs w:val="28"/>
              </w:rPr>
              <w:t xml:space="preserve"> </w:t>
            </w:r>
            <w:proofErr w:type="spellStart"/>
            <w:r w:rsidRPr="002F5D67">
              <w:rPr>
                <w:rFonts w:eastAsia="Times New Roman" w:cs="Times New Roman"/>
                <w:szCs w:val="28"/>
              </w:rPr>
              <w:t>cuối</w:t>
            </w:r>
            <w:proofErr w:type="spellEnd"/>
            <w:r w:rsidRPr="002F5D67">
              <w:rPr>
                <w:rFonts w:eastAsia="Times New Roman" w:cs="Times New Roman"/>
                <w:szCs w:val="28"/>
              </w:rPr>
              <w:t xml:space="preserve"> </w:t>
            </w:r>
            <w:proofErr w:type="spellStart"/>
            <w:r w:rsidRPr="002F5D67">
              <w:rPr>
                <w:rFonts w:eastAsia="Times New Roman" w:cs="Times New Roman"/>
                <w:szCs w:val="28"/>
              </w:rPr>
              <w:t>năm</w:t>
            </w:r>
            <w:proofErr w:type="spellEnd"/>
            <w:r w:rsidRPr="002F5D67">
              <w:rPr>
                <w:rFonts w:eastAsia="Times New Roman" w:cs="Times New Roman"/>
                <w:szCs w:val="28"/>
              </w:rPr>
              <w:t xml:space="preserve"> 20</w:t>
            </w:r>
            <w:r w:rsidR="009F398B" w:rsidRPr="002F5D67">
              <w:rPr>
                <w:rFonts w:eastAsia="Times New Roman" w:cs="Times New Roman"/>
                <w:szCs w:val="28"/>
              </w:rPr>
              <w:t>2</w:t>
            </w:r>
            <w:r w:rsidR="00263B4D" w:rsidRPr="002F5D67">
              <w:rPr>
                <w:rFonts w:eastAsia="Times New Roman" w:cs="Times New Roman"/>
                <w:szCs w:val="28"/>
              </w:rPr>
              <w:t>3</w:t>
            </w:r>
            <w:r w:rsidRPr="002F5D67">
              <w:rPr>
                <w:rFonts w:eastAsia="Times New Roman" w:cs="Times New Roman"/>
                <w:szCs w:val="28"/>
              </w:rPr>
              <w:t xml:space="preserve"> (</w:t>
            </w:r>
            <w:proofErr w:type="spellStart"/>
            <w:r w:rsidRPr="002F5D67">
              <w:rPr>
                <w:rFonts w:eastAsia="Times New Roman" w:cs="Times New Roman"/>
                <w:szCs w:val="28"/>
              </w:rPr>
              <w:t>Báo</w:t>
            </w:r>
            <w:proofErr w:type="spellEnd"/>
            <w:r w:rsidRPr="002F5D67">
              <w:rPr>
                <w:rFonts w:eastAsia="Times New Roman" w:cs="Times New Roman"/>
                <w:szCs w:val="28"/>
              </w:rPr>
              <w:t xml:space="preserve"> </w:t>
            </w:r>
            <w:proofErr w:type="spellStart"/>
            <w:r w:rsidRPr="002F5D67">
              <w:rPr>
                <w:rFonts w:eastAsia="Times New Roman" w:cs="Times New Roman"/>
                <w:szCs w:val="28"/>
              </w:rPr>
              <w:t>cáo</w:t>
            </w:r>
            <w:proofErr w:type="spellEnd"/>
            <w:r w:rsidRPr="002F5D67">
              <w:rPr>
                <w:rFonts w:eastAsia="Times New Roman" w:cs="Times New Roman"/>
                <w:szCs w:val="28"/>
              </w:rPr>
              <w:t xml:space="preserve"> </w:t>
            </w:r>
            <w:proofErr w:type="spellStart"/>
            <w:r w:rsidRPr="002F5D67">
              <w:rPr>
                <w:rFonts w:eastAsia="Times New Roman" w:cs="Times New Roman"/>
                <w:szCs w:val="28"/>
              </w:rPr>
              <w:t>sơ</w:t>
            </w:r>
            <w:proofErr w:type="spellEnd"/>
            <w:r w:rsidRPr="002F5D67">
              <w:rPr>
                <w:rFonts w:eastAsia="Times New Roman" w:cs="Times New Roman"/>
                <w:szCs w:val="28"/>
              </w:rPr>
              <w:t xml:space="preserve"> </w:t>
            </w:r>
            <w:proofErr w:type="spellStart"/>
            <w:r w:rsidRPr="002F5D67">
              <w:rPr>
                <w:rFonts w:eastAsia="Times New Roman" w:cs="Times New Roman"/>
                <w:szCs w:val="28"/>
              </w:rPr>
              <w:t>kết</w:t>
            </w:r>
            <w:proofErr w:type="spellEnd"/>
            <w:r w:rsidRPr="002F5D67">
              <w:rPr>
                <w:rFonts w:eastAsia="Times New Roman" w:cs="Times New Roman"/>
                <w:szCs w:val="28"/>
              </w:rPr>
              <w:t xml:space="preserve">). </w:t>
            </w:r>
            <w:proofErr w:type="spellStart"/>
            <w:r w:rsidRPr="002F5D67">
              <w:rPr>
                <w:rFonts w:eastAsia="Times New Roman" w:cs="Times New Roman"/>
                <w:szCs w:val="28"/>
              </w:rPr>
              <w:t>Xây</w:t>
            </w:r>
            <w:proofErr w:type="spellEnd"/>
            <w:r w:rsidRPr="002F5D67">
              <w:rPr>
                <w:rFonts w:eastAsia="Times New Roman" w:cs="Times New Roman"/>
                <w:szCs w:val="28"/>
              </w:rPr>
              <w:t xml:space="preserve"> </w:t>
            </w:r>
            <w:proofErr w:type="spellStart"/>
            <w:r w:rsidRPr="002F5D67">
              <w:rPr>
                <w:rFonts w:eastAsia="Times New Roman" w:cs="Times New Roman"/>
                <w:szCs w:val="28"/>
              </w:rPr>
              <w:t>dựng</w:t>
            </w:r>
            <w:proofErr w:type="spellEnd"/>
            <w:r w:rsidRPr="002F5D67">
              <w:rPr>
                <w:rFonts w:eastAsia="Times New Roman" w:cs="Times New Roman"/>
                <w:szCs w:val="28"/>
              </w:rPr>
              <w:t xml:space="preserve"> </w:t>
            </w:r>
            <w:proofErr w:type="spellStart"/>
            <w:r w:rsidRPr="002F5D67">
              <w:rPr>
                <w:rFonts w:eastAsia="Times New Roman" w:cs="Times New Roman"/>
                <w:szCs w:val="28"/>
              </w:rPr>
              <w:t>quy</w:t>
            </w:r>
            <w:proofErr w:type="spellEnd"/>
            <w:r w:rsidRPr="002F5D67">
              <w:rPr>
                <w:rFonts w:eastAsia="Times New Roman" w:cs="Times New Roman"/>
                <w:szCs w:val="28"/>
              </w:rPr>
              <w:t xml:space="preserve"> </w:t>
            </w:r>
            <w:proofErr w:type="spellStart"/>
            <w:r w:rsidRPr="002F5D67">
              <w:rPr>
                <w:rFonts w:eastAsia="Times New Roman" w:cs="Times New Roman"/>
                <w:szCs w:val="28"/>
              </w:rPr>
              <w:t>chế</w:t>
            </w:r>
            <w:proofErr w:type="spellEnd"/>
            <w:r w:rsidRPr="002F5D67">
              <w:rPr>
                <w:rFonts w:eastAsia="Times New Roman" w:cs="Times New Roman"/>
                <w:szCs w:val="28"/>
              </w:rPr>
              <w:t xml:space="preserve"> chi </w:t>
            </w:r>
            <w:proofErr w:type="spellStart"/>
            <w:r w:rsidRPr="002F5D67">
              <w:rPr>
                <w:rFonts w:eastAsia="Times New Roman" w:cs="Times New Roman"/>
                <w:szCs w:val="28"/>
              </w:rPr>
              <w:t>tiêu</w:t>
            </w:r>
            <w:proofErr w:type="spellEnd"/>
            <w:r w:rsidRPr="002F5D67">
              <w:rPr>
                <w:rFonts w:eastAsia="Times New Roman" w:cs="Times New Roman"/>
                <w:szCs w:val="28"/>
              </w:rPr>
              <w:t xml:space="preserve"> </w:t>
            </w:r>
            <w:proofErr w:type="spellStart"/>
            <w:r w:rsidRPr="002F5D67">
              <w:rPr>
                <w:rFonts w:eastAsia="Times New Roman" w:cs="Times New Roman"/>
                <w:szCs w:val="28"/>
              </w:rPr>
              <w:t>năm</w:t>
            </w:r>
            <w:proofErr w:type="spellEnd"/>
            <w:r w:rsidRPr="002F5D67">
              <w:rPr>
                <w:rFonts w:eastAsia="Times New Roman" w:cs="Times New Roman"/>
                <w:szCs w:val="28"/>
              </w:rPr>
              <w:t xml:space="preserve"> 20</w:t>
            </w:r>
            <w:r w:rsidR="00BC00D3" w:rsidRPr="002F5D67">
              <w:rPr>
                <w:rFonts w:eastAsia="Times New Roman" w:cs="Times New Roman"/>
                <w:szCs w:val="28"/>
              </w:rPr>
              <w:t>2</w:t>
            </w:r>
            <w:r w:rsidR="00263B4D" w:rsidRPr="002F5D67">
              <w:rPr>
                <w:rFonts w:eastAsia="Times New Roman" w:cs="Times New Roman"/>
                <w:szCs w:val="28"/>
              </w:rPr>
              <w:t>4</w:t>
            </w:r>
            <w:r w:rsidRPr="002F5D67">
              <w:rPr>
                <w:rFonts w:eastAsia="Times New Roman" w:cs="Times New Roman"/>
                <w:szCs w:val="28"/>
              </w:rPr>
              <w:t>.</w:t>
            </w:r>
          </w:p>
        </w:tc>
        <w:tc>
          <w:tcPr>
            <w:tcW w:w="203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BGH</w:t>
            </w:r>
          </w:p>
        </w:tc>
        <w:tc>
          <w:tcPr>
            <w:tcW w:w="189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T1/202</w:t>
            </w:r>
            <w:r w:rsidR="00263B4D" w:rsidRPr="002F5D67">
              <w:rPr>
                <w:rFonts w:eastAsia="Times New Roman" w:cs="Times New Roman"/>
                <w:szCs w:val="28"/>
              </w:rPr>
              <w:t>4</w:t>
            </w:r>
          </w:p>
        </w:tc>
        <w:tc>
          <w:tcPr>
            <w:tcW w:w="70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r w:rsidRPr="002F5D67">
              <w:rPr>
                <w:rFonts w:eastAsia="Times New Roman" w:cs="Times New Roman"/>
                <w:szCs w:val="28"/>
              </w:rPr>
              <w:t> </w:t>
            </w:r>
          </w:p>
        </w:tc>
      </w:tr>
      <w:tr w:rsidR="002F5D67" w:rsidRPr="002F5D67" w:rsidTr="00263B4D">
        <w:tc>
          <w:tcPr>
            <w:tcW w:w="675"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826406">
            <w:pPr>
              <w:spacing w:after="150" w:line="240" w:lineRule="auto"/>
              <w:jc w:val="center"/>
              <w:rPr>
                <w:rFonts w:eastAsia="Times New Roman" w:cs="Times New Roman"/>
                <w:szCs w:val="28"/>
              </w:rPr>
            </w:pPr>
            <w:r w:rsidRPr="002F5D67">
              <w:rPr>
                <w:rFonts w:eastAsia="Times New Roman" w:cs="Times New Roman"/>
                <w:szCs w:val="28"/>
              </w:rPr>
              <w:t>6</w:t>
            </w:r>
          </w:p>
        </w:tc>
        <w:tc>
          <w:tcPr>
            <w:tcW w:w="396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proofErr w:type="spellStart"/>
            <w:r w:rsidRPr="002F5D67">
              <w:rPr>
                <w:rFonts w:eastAsia="Times New Roman" w:cs="Times New Roman"/>
                <w:szCs w:val="28"/>
              </w:rPr>
              <w:t>Đối</w:t>
            </w:r>
            <w:proofErr w:type="spellEnd"/>
            <w:r w:rsidRPr="002F5D67">
              <w:rPr>
                <w:rFonts w:eastAsia="Times New Roman" w:cs="Times New Roman"/>
                <w:szCs w:val="28"/>
              </w:rPr>
              <w:t xml:space="preserve"> </w:t>
            </w:r>
            <w:proofErr w:type="spellStart"/>
            <w:r w:rsidRPr="002F5D67">
              <w:rPr>
                <w:rFonts w:eastAsia="Times New Roman" w:cs="Times New Roman"/>
                <w:szCs w:val="28"/>
              </w:rPr>
              <w:t>thoại</w:t>
            </w:r>
            <w:proofErr w:type="spellEnd"/>
            <w:r w:rsidRPr="002F5D67">
              <w:rPr>
                <w:rFonts w:eastAsia="Times New Roman" w:cs="Times New Roman"/>
                <w:szCs w:val="28"/>
              </w:rPr>
              <w:t xml:space="preserve"> </w:t>
            </w:r>
            <w:proofErr w:type="spellStart"/>
            <w:r w:rsidRPr="002F5D67">
              <w:rPr>
                <w:rFonts w:eastAsia="Times New Roman" w:cs="Times New Roman"/>
                <w:szCs w:val="28"/>
              </w:rPr>
              <w:t>với</w:t>
            </w:r>
            <w:proofErr w:type="spellEnd"/>
            <w:r w:rsidRPr="002F5D67">
              <w:rPr>
                <w:rFonts w:eastAsia="Times New Roman" w:cs="Times New Roman"/>
                <w:szCs w:val="28"/>
              </w:rPr>
              <w:t xml:space="preserve"> GV, NV </w:t>
            </w:r>
            <w:proofErr w:type="spellStart"/>
            <w:r w:rsidRPr="002F5D67">
              <w:rPr>
                <w:rFonts w:eastAsia="Times New Roman" w:cs="Times New Roman"/>
                <w:szCs w:val="28"/>
              </w:rPr>
              <w:t>trong</w:t>
            </w:r>
            <w:proofErr w:type="spellEnd"/>
            <w:r w:rsidRPr="002F5D67">
              <w:rPr>
                <w:rFonts w:eastAsia="Times New Roman" w:cs="Times New Roman"/>
                <w:szCs w:val="28"/>
              </w:rPr>
              <w:t xml:space="preserve"> </w:t>
            </w:r>
            <w:proofErr w:type="spellStart"/>
            <w:r w:rsidRPr="002F5D67">
              <w:rPr>
                <w:rFonts w:eastAsia="Times New Roman" w:cs="Times New Roman"/>
                <w:szCs w:val="28"/>
              </w:rPr>
              <w:t>vị</w:t>
            </w:r>
            <w:proofErr w:type="spellEnd"/>
            <w:r w:rsidRPr="002F5D67">
              <w:rPr>
                <w:rFonts w:eastAsia="Times New Roman" w:cs="Times New Roman"/>
                <w:szCs w:val="28"/>
              </w:rPr>
              <w:t xml:space="preserve"> </w:t>
            </w:r>
            <w:proofErr w:type="spellStart"/>
            <w:r w:rsidRPr="002F5D67">
              <w:rPr>
                <w:rFonts w:eastAsia="Times New Roman" w:cs="Times New Roman"/>
                <w:szCs w:val="28"/>
              </w:rPr>
              <w:t>lần</w:t>
            </w:r>
            <w:proofErr w:type="spellEnd"/>
            <w:r w:rsidRPr="002F5D67">
              <w:rPr>
                <w:rFonts w:eastAsia="Times New Roman" w:cs="Times New Roman"/>
                <w:szCs w:val="28"/>
              </w:rPr>
              <w:t xml:space="preserve"> 2</w:t>
            </w:r>
          </w:p>
        </w:tc>
        <w:tc>
          <w:tcPr>
            <w:tcW w:w="203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BGH&amp;BCHCĐ</w:t>
            </w:r>
          </w:p>
        </w:tc>
        <w:tc>
          <w:tcPr>
            <w:tcW w:w="189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T5/202</w:t>
            </w:r>
            <w:r w:rsidR="00263B4D" w:rsidRPr="002F5D67">
              <w:rPr>
                <w:rFonts w:eastAsia="Times New Roman" w:cs="Times New Roman"/>
                <w:szCs w:val="28"/>
              </w:rPr>
              <w:t>4</w:t>
            </w:r>
          </w:p>
        </w:tc>
        <w:tc>
          <w:tcPr>
            <w:tcW w:w="70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r w:rsidRPr="002F5D67">
              <w:rPr>
                <w:rFonts w:eastAsia="Times New Roman" w:cs="Times New Roman"/>
                <w:szCs w:val="28"/>
              </w:rPr>
              <w:t> </w:t>
            </w:r>
          </w:p>
        </w:tc>
      </w:tr>
      <w:tr w:rsidR="002F5D67" w:rsidRPr="002F5D67" w:rsidTr="00263B4D">
        <w:tc>
          <w:tcPr>
            <w:tcW w:w="675"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826406">
            <w:pPr>
              <w:spacing w:after="150" w:line="240" w:lineRule="auto"/>
              <w:jc w:val="center"/>
              <w:rPr>
                <w:rFonts w:eastAsia="Times New Roman" w:cs="Times New Roman"/>
                <w:szCs w:val="28"/>
              </w:rPr>
            </w:pPr>
            <w:r w:rsidRPr="002F5D67">
              <w:rPr>
                <w:rFonts w:eastAsia="Times New Roman" w:cs="Times New Roman"/>
                <w:szCs w:val="28"/>
              </w:rPr>
              <w:t>7</w:t>
            </w:r>
          </w:p>
        </w:tc>
        <w:tc>
          <w:tcPr>
            <w:tcW w:w="396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proofErr w:type="spellStart"/>
            <w:r w:rsidRPr="002F5D67">
              <w:rPr>
                <w:rFonts w:eastAsia="Times New Roman" w:cs="Times New Roman"/>
                <w:szCs w:val="28"/>
              </w:rPr>
              <w:t>Kiểm</w:t>
            </w:r>
            <w:proofErr w:type="spellEnd"/>
            <w:r w:rsidRPr="002F5D67">
              <w:rPr>
                <w:rFonts w:eastAsia="Times New Roman" w:cs="Times New Roman"/>
                <w:szCs w:val="28"/>
              </w:rPr>
              <w:t xml:space="preserve"> </w:t>
            </w:r>
            <w:proofErr w:type="spellStart"/>
            <w:r w:rsidRPr="002F5D67">
              <w:rPr>
                <w:rFonts w:eastAsia="Times New Roman" w:cs="Times New Roman"/>
                <w:szCs w:val="28"/>
              </w:rPr>
              <w:t>tra</w:t>
            </w:r>
            <w:proofErr w:type="spellEnd"/>
            <w:r w:rsidRPr="002F5D67">
              <w:rPr>
                <w:rFonts w:eastAsia="Times New Roman" w:cs="Times New Roman"/>
                <w:szCs w:val="28"/>
              </w:rPr>
              <w:t xml:space="preserve"> </w:t>
            </w:r>
            <w:proofErr w:type="spellStart"/>
            <w:r w:rsidRPr="002F5D67">
              <w:rPr>
                <w:rFonts w:eastAsia="Times New Roman" w:cs="Times New Roman"/>
                <w:szCs w:val="28"/>
              </w:rPr>
              <w:t>việc</w:t>
            </w:r>
            <w:proofErr w:type="spellEnd"/>
            <w:r w:rsidRPr="002F5D67">
              <w:rPr>
                <w:rFonts w:eastAsia="Times New Roman" w:cs="Times New Roman"/>
                <w:szCs w:val="28"/>
              </w:rPr>
              <w:t xml:space="preserve"> </w:t>
            </w:r>
            <w:proofErr w:type="spellStart"/>
            <w:r w:rsidRPr="002F5D67">
              <w:rPr>
                <w:rFonts w:eastAsia="Times New Roman" w:cs="Times New Roman"/>
                <w:szCs w:val="28"/>
              </w:rPr>
              <w:t>thực</w:t>
            </w:r>
            <w:proofErr w:type="spellEnd"/>
            <w:r w:rsidRPr="002F5D67">
              <w:rPr>
                <w:rFonts w:eastAsia="Times New Roman" w:cs="Times New Roman"/>
                <w:szCs w:val="28"/>
              </w:rPr>
              <w:t xml:space="preserve"> </w:t>
            </w:r>
            <w:proofErr w:type="spellStart"/>
            <w:r w:rsidRPr="002F5D67">
              <w:rPr>
                <w:rFonts w:eastAsia="Times New Roman" w:cs="Times New Roman"/>
                <w:szCs w:val="28"/>
              </w:rPr>
              <w:t>hiện</w:t>
            </w:r>
            <w:proofErr w:type="spellEnd"/>
            <w:r w:rsidRPr="002F5D67">
              <w:rPr>
                <w:rFonts w:eastAsia="Times New Roman" w:cs="Times New Roman"/>
                <w:szCs w:val="28"/>
              </w:rPr>
              <w:t xml:space="preserve"> </w:t>
            </w:r>
            <w:proofErr w:type="spellStart"/>
            <w:r w:rsidRPr="002F5D67">
              <w:rPr>
                <w:rFonts w:eastAsia="Times New Roman" w:cs="Times New Roman"/>
                <w:szCs w:val="28"/>
              </w:rPr>
              <w:t>Quy</w:t>
            </w:r>
            <w:proofErr w:type="spellEnd"/>
            <w:r w:rsidRPr="002F5D67">
              <w:rPr>
                <w:rFonts w:eastAsia="Times New Roman" w:cs="Times New Roman"/>
                <w:szCs w:val="28"/>
              </w:rPr>
              <w:t xml:space="preserve"> </w:t>
            </w:r>
            <w:proofErr w:type="spellStart"/>
            <w:r w:rsidRPr="002F5D67">
              <w:rPr>
                <w:rFonts w:eastAsia="Times New Roman" w:cs="Times New Roman"/>
                <w:szCs w:val="28"/>
              </w:rPr>
              <w:t>chế</w:t>
            </w:r>
            <w:proofErr w:type="spellEnd"/>
            <w:r w:rsidRPr="002F5D67">
              <w:rPr>
                <w:rFonts w:eastAsia="Times New Roman" w:cs="Times New Roman"/>
                <w:szCs w:val="28"/>
              </w:rPr>
              <w:t xml:space="preserve"> </w:t>
            </w:r>
            <w:proofErr w:type="spellStart"/>
            <w:r w:rsidRPr="002F5D67">
              <w:rPr>
                <w:rFonts w:eastAsia="Times New Roman" w:cs="Times New Roman"/>
                <w:szCs w:val="28"/>
              </w:rPr>
              <w:t>dân</w:t>
            </w:r>
            <w:proofErr w:type="spellEnd"/>
            <w:r w:rsidRPr="002F5D67">
              <w:rPr>
                <w:rFonts w:eastAsia="Times New Roman" w:cs="Times New Roman"/>
                <w:szCs w:val="28"/>
              </w:rPr>
              <w:t xml:space="preserve"> </w:t>
            </w:r>
            <w:proofErr w:type="spellStart"/>
            <w:r w:rsidRPr="002F5D67">
              <w:rPr>
                <w:rFonts w:eastAsia="Times New Roman" w:cs="Times New Roman"/>
                <w:szCs w:val="28"/>
              </w:rPr>
              <w:t>chủ</w:t>
            </w:r>
            <w:proofErr w:type="spellEnd"/>
            <w:r w:rsidRPr="002F5D67">
              <w:rPr>
                <w:rFonts w:eastAsia="Times New Roman" w:cs="Times New Roman"/>
                <w:szCs w:val="28"/>
              </w:rPr>
              <w:t xml:space="preserve"> </w:t>
            </w:r>
            <w:proofErr w:type="spellStart"/>
            <w:r w:rsidRPr="002F5D67">
              <w:rPr>
                <w:rFonts w:eastAsia="Times New Roman" w:cs="Times New Roman"/>
                <w:szCs w:val="28"/>
              </w:rPr>
              <w:t>trong</w:t>
            </w:r>
            <w:proofErr w:type="spellEnd"/>
            <w:r w:rsidRPr="002F5D67">
              <w:rPr>
                <w:rFonts w:eastAsia="Times New Roman" w:cs="Times New Roman"/>
                <w:szCs w:val="28"/>
              </w:rPr>
              <w:t xml:space="preserve"> </w:t>
            </w:r>
            <w:proofErr w:type="spellStart"/>
            <w:r w:rsidRPr="002F5D67">
              <w:rPr>
                <w:rFonts w:eastAsia="Times New Roman" w:cs="Times New Roman"/>
                <w:szCs w:val="28"/>
              </w:rPr>
              <w:t>các</w:t>
            </w:r>
            <w:proofErr w:type="spellEnd"/>
            <w:r w:rsidRPr="002F5D67">
              <w:rPr>
                <w:rFonts w:eastAsia="Times New Roman" w:cs="Times New Roman"/>
                <w:szCs w:val="28"/>
              </w:rPr>
              <w:t xml:space="preserve"> </w:t>
            </w:r>
            <w:proofErr w:type="spellStart"/>
            <w:r w:rsidRPr="002F5D67">
              <w:rPr>
                <w:rFonts w:eastAsia="Times New Roman" w:cs="Times New Roman"/>
                <w:szCs w:val="28"/>
              </w:rPr>
              <w:t>hoạt</w:t>
            </w:r>
            <w:proofErr w:type="spellEnd"/>
            <w:r w:rsidRPr="002F5D67">
              <w:rPr>
                <w:rFonts w:eastAsia="Times New Roman" w:cs="Times New Roman"/>
                <w:szCs w:val="28"/>
              </w:rPr>
              <w:t xml:space="preserve"> </w:t>
            </w:r>
            <w:proofErr w:type="spellStart"/>
            <w:r w:rsidRPr="002F5D67">
              <w:rPr>
                <w:rFonts w:eastAsia="Times New Roman" w:cs="Times New Roman"/>
                <w:szCs w:val="28"/>
              </w:rPr>
              <w:t>động</w:t>
            </w:r>
            <w:proofErr w:type="spellEnd"/>
            <w:r w:rsidRPr="002F5D67">
              <w:rPr>
                <w:rFonts w:eastAsia="Times New Roman" w:cs="Times New Roman"/>
                <w:szCs w:val="28"/>
              </w:rPr>
              <w:t xml:space="preserve"> </w:t>
            </w:r>
            <w:proofErr w:type="spellStart"/>
            <w:r w:rsidRPr="002F5D67">
              <w:rPr>
                <w:rFonts w:eastAsia="Times New Roman" w:cs="Times New Roman"/>
                <w:szCs w:val="28"/>
              </w:rPr>
              <w:t>của</w:t>
            </w:r>
            <w:proofErr w:type="spellEnd"/>
            <w:r w:rsidRPr="002F5D67">
              <w:rPr>
                <w:rFonts w:eastAsia="Times New Roman" w:cs="Times New Roman"/>
                <w:szCs w:val="28"/>
              </w:rPr>
              <w:t xml:space="preserve"> </w:t>
            </w:r>
            <w:proofErr w:type="spellStart"/>
            <w:r w:rsidRPr="002F5D67">
              <w:rPr>
                <w:rFonts w:eastAsia="Times New Roman" w:cs="Times New Roman"/>
                <w:szCs w:val="28"/>
              </w:rPr>
              <w:lastRenderedPageBreak/>
              <w:t>đơn</w:t>
            </w:r>
            <w:proofErr w:type="spellEnd"/>
            <w:r w:rsidRPr="002F5D67">
              <w:rPr>
                <w:rFonts w:eastAsia="Times New Roman" w:cs="Times New Roman"/>
                <w:szCs w:val="28"/>
              </w:rPr>
              <w:t xml:space="preserve"> </w:t>
            </w:r>
            <w:proofErr w:type="spellStart"/>
            <w:r w:rsidRPr="002F5D67">
              <w:rPr>
                <w:rFonts w:eastAsia="Times New Roman" w:cs="Times New Roman"/>
                <w:szCs w:val="28"/>
              </w:rPr>
              <w:t>vị</w:t>
            </w:r>
            <w:proofErr w:type="spellEnd"/>
            <w:r w:rsidRPr="002F5D67">
              <w:rPr>
                <w:rFonts w:eastAsia="Times New Roman" w:cs="Times New Roman"/>
                <w:szCs w:val="28"/>
              </w:rPr>
              <w:t>.</w:t>
            </w:r>
          </w:p>
        </w:tc>
        <w:tc>
          <w:tcPr>
            <w:tcW w:w="203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lastRenderedPageBreak/>
              <w:t xml:space="preserve">BGH, BCHCĐ BTTND, </w:t>
            </w:r>
            <w:proofErr w:type="spellStart"/>
            <w:r w:rsidRPr="002F5D67">
              <w:rPr>
                <w:rFonts w:eastAsia="Times New Roman" w:cs="Times New Roman"/>
                <w:szCs w:val="28"/>
              </w:rPr>
              <w:t>các</w:t>
            </w:r>
            <w:proofErr w:type="spellEnd"/>
            <w:r w:rsidRPr="002F5D67">
              <w:rPr>
                <w:rFonts w:eastAsia="Times New Roman" w:cs="Times New Roman"/>
                <w:szCs w:val="28"/>
              </w:rPr>
              <w:t xml:space="preserve"> </w:t>
            </w:r>
            <w:proofErr w:type="spellStart"/>
            <w:r w:rsidRPr="002F5D67">
              <w:rPr>
                <w:rFonts w:eastAsia="Times New Roman" w:cs="Times New Roman"/>
                <w:szCs w:val="28"/>
              </w:rPr>
              <w:lastRenderedPageBreak/>
              <w:t>thành</w:t>
            </w:r>
            <w:proofErr w:type="spellEnd"/>
            <w:r w:rsidRPr="002F5D67">
              <w:rPr>
                <w:rFonts w:eastAsia="Times New Roman" w:cs="Times New Roman"/>
                <w:szCs w:val="28"/>
              </w:rPr>
              <w:t xml:space="preserve"> </w:t>
            </w:r>
            <w:proofErr w:type="spellStart"/>
            <w:r w:rsidRPr="002F5D67">
              <w:rPr>
                <w:rFonts w:eastAsia="Times New Roman" w:cs="Times New Roman"/>
                <w:szCs w:val="28"/>
              </w:rPr>
              <w:t>viên</w:t>
            </w:r>
            <w:proofErr w:type="spellEnd"/>
            <w:r w:rsidRPr="002F5D67">
              <w:rPr>
                <w:rFonts w:eastAsia="Times New Roman" w:cs="Times New Roman"/>
                <w:szCs w:val="28"/>
              </w:rPr>
              <w:t xml:space="preserve"> </w:t>
            </w:r>
            <w:proofErr w:type="spellStart"/>
            <w:r w:rsidRPr="002F5D67">
              <w:rPr>
                <w:rFonts w:eastAsia="Times New Roman" w:cs="Times New Roman"/>
                <w:szCs w:val="28"/>
              </w:rPr>
              <w:t>của</w:t>
            </w:r>
            <w:proofErr w:type="spellEnd"/>
            <w:r w:rsidRPr="002F5D67">
              <w:rPr>
                <w:rFonts w:eastAsia="Times New Roman" w:cs="Times New Roman"/>
                <w:szCs w:val="28"/>
              </w:rPr>
              <w:t xml:space="preserve"> HĐT</w:t>
            </w:r>
          </w:p>
        </w:tc>
        <w:tc>
          <w:tcPr>
            <w:tcW w:w="189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lastRenderedPageBreak/>
              <w:t>T5,6/202</w:t>
            </w:r>
            <w:r w:rsidR="00263B4D" w:rsidRPr="002F5D67">
              <w:rPr>
                <w:rFonts w:eastAsia="Times New Roman" w:cs="Times New Roman"/>
                <w:szCs w:val="28"/>
              </w:rPr>
              <w:t>4</w:t>
            </w:r>
          </w:p>
        </w:tc>
        <w:tc>
          <w:tcPr>
            <w:tcW w:w="70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r w:rsidRPr="002F5D67">
              <w:rPr>
                <w:rFonts w:eastAsia="Times New Roman" w:cs="Times New Roman"/>
                <w:szCs w:val="28"/>
              </w:rPr>
              <w:t> </w:t>
            </w:r>
          </w:p>
        </w:tc>
      </w:tr>
      <w:tr w:rsidR="002F5D67" w:rsidRPr="002F5D67" w:rsidTr="00263B4D">
        <w:tc>
          <w:tcPr>
            <w:tcW w:w="675"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826406">
            <w:pPr>
              <w:spacing w:after="150" w:line="240" w:lineRule="auto"/>
              <w:jc w:val="center"/>
              <w:rPr>
                <w:rFonts w:eastAsia="Times New Roman" w:cs="Times New Roman"/>
                <w:szCs w:val="28"/>
              </w:rPr>
            </w:pPr>
            <w:r w:rsidRPr="002F5D67">
              <w:rPr>
                <w:rFonts w:eastAsia="Times New Roman" w:cs="Times New Roman"/>
                <w:szCs w:val="28"/>
              </w:rPr>
              <w:lastRenderedPageBreak/>
              <w:t>8</w:t>
            </w:r>
          </w:p>
        </w:tc>
        <w:tc>
          <w:tcPr>
            <w:tcW w:w="396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proofErr w:type="spellStart"/>
            <w:r w:rsidRPr="002F5D67">
              <w:rPr>
                <w:rFonts w:eastAsia="Times New Roman" w:cs="Times New Roman"/>
                <w:szCs w:val="28"/>
              </w:rPr>
              <w:t>Báo</w:t>
            </w:r>
            <w:proofErr w:type="spellEnd"/>
            <w:r w:rsidRPr="002F5D67">
              <w:rPr>
                <w:rFonts w:eastAsia="Times New Roman" w:cs="Times New Roman"/>
                <w:szCs w:val="28"/>
              </w:rPr>
              <w:t xml:space="preserve"> </w:t>
            </w:r>
            <w:proofErr w:type="spellStart"/>
            <w:r w:rsidRPr="002F5D67">
              <w:rPr>
                <w:rFonts w:eastAsia="Times New Roman" w:cs="Times New Roman"/>
                <w:szCs w:val="28"/>
              </w:rPr>
              <w:t>cáo</w:t>
            </w:r>
            <w:proofErr w:type="spellEnd"/>
            <w:r w:rsidRPr="002F5D67">
              <w:rPr>
                <w:rFonts w:eastAsia="Times New Roman" w:cs="Times New Roman"/>
                <w:szCs w:val="28"/>
              </w:rPr>
              <w:t xml:space="preserve"> </w:t>
            </w:r>
            <w:proofErr w:type="spellStart"/>
            <w:r w:rsidRPr="002F5D67">
              <w:rPr>
                <w:rFonts w:eastAsia="Times New Roman" w:cs="Times New Roman"/>
                <w:szCs w:val="28"/>
              </w:rPr>
              <w:t>tổng</w:t>
            </w:r>
            <w:proofErr w:type="spellEnd"/>
            <w:r w:rsidRPr="002F5D67">
              <w:rPr>
                <w:rFonts w:eastAsia="Times New Roman" w:cs="Times New Roman"/>
                <w:szCs w:val="28"/>
              </w:rPr>
              <w:t xml:space="preserve"> </w:t>
            </w:r>
            <w:proofErr w:type="spellStart"/>
            <w:r w:rsidRPr="002F5D67">
              <w:rPr>
                <w:rFonts w:eastAsia="Times New Roman" w:cs="Times New Roman"/>
                <w:szCs w:val="28"/>
              </w:rPr>
              <w:t>kết</w:t>
            </w:r>
            <w:proofErr w:type="spellEnd"/>
            <w:r w:rsidRPr="002F5D67">
              <w:rPr>
                <w:rFonts w:eastAsia="Times New Roman" w:cs="Times New Roman"/>
                <w:szCs w:val="28"/>
              </w:rPr>
              <w:t xml:space="preserve"> </w:t>
            </w:r>
            <w:proofErr w:type="spellStart"/>
            <w:r w:rsidRPr="002F5D67">
              <w:rPr>
                <w:rFonts w:eastAsia="Times New Roman" w:cs="Times New Roman"/>
                <w:szCs w:val="28"/>
              </w:rPr>
              <w:t>việc</w:t>
            </w:r>
            <w:proofErr w:type="spellEnd"/>
            <w:r w:rsidRPr="002F5D67">
              <w:rPr>
                <w:rFonts w:eastAsia="Times New Roman" w:cs="Times New Roman"/>
                <w:szCs w:val="28"/>
              </w:rPr>
              <w:t xml:space="preserve"> </w:t>
            </w:r>
            <w:proofErr w:type="spellStart"/>
            <w:r w:rsidRPr="002F5D67">
              <w:rPr>
                <w:rFonts w:eastAsia="Times New Roman" w:cs="Times New Roman"/>
                <w:szCs w:val="28"/>
              </w:rPr>
              <w:t>thực</w:t>
            </w:r>
            <w:proofErr w:type="spellEnd"/>
            <w:r w:rsidRPr="002F5D67">
              <w:rPr>
                <w:rFonts w:eastAsia="Times New Roman" w:cs="Times New Roman"/>
                <w:szCs w:val="28"/>
              </w:rPr>
              <w:t xml:space="preserve"> </w:t>
            </w:r>
            <w:proofErr w:type="spellStart"/>
            <w:r w:rsidRPr="002F5D67">
              <w:rPr>
                <w:rFonts w:eastAsia="Times New Roman" w:cs="Times New Roman"/>
                <w:szCs w:val="28"/>
              </w:rPr>
              <w:t>hiện</w:t>
            </w:r>
            <w:proofErr w:type="spellEnd"/>
            <w:r w:rsidRPr="002F5D67">
              <w:rPr>
                <w:rFonts w:eastAsia="Times New Roman" w:cs="Times New Roman"/>
                <w:szCs w:val="28"/>
              </w:rPr>
              <w:t xml:space="preserve"> </w:t>
            </w:r>
            <w:proofErr w:type="spellStart"/>
            <w:r w:rsidRPr="002F5D67">
              <w:rPr>
                <w:rFonts w:eastAsia="Times New Roman" w:cs="Times New Roman"/>
                <w:szCs w:val="28"/>
              </w:rPr>
              <w:t>Quy</w:t>
            </w:r>
            <w:proofErr w:type="spellEnd"/>
            <w:r w:rsidRPr="002F5D67">
              <w:rPr>
                <w:rFonts w:eastAsia="Times New Roman" w:cs="Times New Roman"/>
                <w:szCs w:val="28"/>
              </w:rPr>
              <w:t xml:space="preserve"> </w:t>
            </w:r>
            <w:proofErr w:type="spellStart"/>
            <w:r w:rsidRPr="002F5D67">
              <w:rPr>
                <w:rFonts w:eastAsia="Times New Roman" w:cs="Times New Roman"/>
                <w:szCs w:val="28"/>
              </w:rPr>
              <w:t>chế</w:t>
            </w:r>
            <w:proofErr w:type="spellEnd"/>
            <w:r w:rsidRPr="002F5D67">
              <w:rPr>
                <w:rFonts w:eastAsia="Times New Roman" w:cs="Times New Roman"/>
                <w:szCs w:val="28"/>
              </w:rPr>
              <w:t xml:space="preserve"> </w:t>
            </w:r>
            <w:proofErr w:type="spellStart"/>
            <w:r w:rsidRPr="002F5D67">
              <w:rPr>
                <w:rFonts w:eastAsia="Times New Roman" w:cs="Times New Roman"/>
                <w:szCs w:val="28"/>
              </w:rPr>
              <w:t>dân</w:t>
            </w:r>
            <w:proofErr w:type="spellEnd"/>
            <w:r w:rsidRPr="002F5D67">
              <w:rPr>
                <w:rFonts w:eastAsia="Times New Roman" w:cs="Times New Roman"/>
                <w:szCs w:val="28"/>
              </w:rPr>
              <w:t xml:space="preserve"> </w:t>
            </w:r>
            <w:proofErr w:type="spellStart"/>
            <w:r w:rsidRPr="002F5D67">
              <w:rPr>
                <w:rFonts w:eastAsia="Times New Roman" w:cs="Times New Roman"/>
                <w:szCs w:val="28"/>
              </w:rPr>
              <w:t>chủ</w:t>
            </w:r>
            <w:proofErr w:type="spellEnd"/>
            <w:r w:rsidRPr="002F5D67">
              <w:rPr>
                <w:rFonts w:eastAsia="Times New Roman" w:cs="Times New Roman"/>
                <w:szCs w:val="28"/>
              </w:rPr>
              <w:t xml:space="preserve"> </w:t>
            </w:r>
            <w:proofErr w:type="spellStart"/>
            <w:r w:rsidRPr="002F5D67">
              <w:rPr>
                <w:rFonts w:eastAsia="Times New Roman" w:cs="Times New Roman"/>
                <w:szCs w:val="28"/>
              </w:rPr>
              <w:t>trong</w:t>
            </w:r>
            <w:proofErr w:type="spellEnd"/>
            <w:r w:rsidRPr="002F5D67">
              <w:rPr>
                <w:rFonts w:eastAsia="Times New Roman" w:cs="Times New Roman"/>
                <w:szCs w:val="28"/>
              </w:rPr>
              <w:t xml:space="preserve"> </w:t>
            </w:r>
            <w:proofErr w:type="spellStart"/>
            <w:r w:rsidRPr="002F5D67">
              <w:rPr>
                <w:rFonts w:eastAsia="Times New Roman" w:cs="Times New Roman"/>
                <w:szCs w:val="28"/>
              </w:rPr>
              <w:t>h</w:t>
            </w:r>
            <w:r w:rsidR="00BC00D3" w:rsidRPr="002F5D67">
              <w:rPr>
                <w:rFonts w:eastAsia="Times New Roman" w:cs="Times New Roman"/>
                <w:szCs w:val="28"/>
              </w:rPr>
              <w:t>oạt</w:t>
            </w:r>
            <w:proofErr w:type="spellEnd"/>
            <w:r w:rsidR="00BC00D3" w:rsidRPr="002F5D67">
              <w:rPr>
                <w:rFonts w:eastAsia="Times New Roman" w:cs="Times New Roman"/>
                <w:szCs w:val="28"/>
              </w:rPr>
              <w:t xml:space="preserve"> </w:t>
            </w:r>
            <w:proofErr w:type="spellStart"/>
            <w:r w:rsidR="00BC00D3" w:rsidRPr="002F5D67">
              <w:rPr>
                <w:rFonts w:eastAsia="Times New Roman" w:cs="Times New Roman"/>
                <w:szCs w:val="28"/>
              </w:rPr>
              <w:t>động</w:t>
            </w:r>
            <w:proofErr w:type="spellEnd"/>
            <w:r w:rsidR="00BC00D3" w:rsidRPr="002F5D67">
              <w:rPr>
                <w:rFonts w:eastAsia="Times New Roman" w:cs="Times New Roman"/>
                <w:szCs w:val="28"/>
              </w:rPr>
              <w:t xml:space="preserve"> </w:t>
            </w:r>
            <w:proofErr w:type="spellStart"/>
            <w:r w:rsidR="00BC00D3" w:rsidRPr="002F5D67">
              <w:rPr>
                <w:rFonts w:eastAsia="Times New Roman" w:cs="Times New Roman"/>
                <w:szCs w:val="28"/>
              </w:rPr>
              <w:t>của</w:t>
            </w:r>
            <w:proofErr w:type="spellEnd"/>
            <w:r w:rsidR="00BC00D3" w:rsidRPr="002F5D67">
              <w:rPr>
                <w:rFonts w:eastAsia="Times New Roman" w:cs="Times New Roman"/>
                <w:szCs w:val="28"/>
              </w:rPr>
              <w:t xml:space="preserve"> </w:t>
            </w:r>
            <w:proofErr w:type="spellStart"/>
            <w:r w:rsidR="00BC00D3" w:rsidRPr="002F5D67">
              <w:rPr>
                <w:rFonts w:eastAsia="Times New Roman" w:cs="Times New Roman"/>
                <w:szCs w:val="28"/>
              </w:rPr>
              <w:t>đơn</w:t>
            </w:r>
            <w:proofErr w:type="spellEnd"/>
            <w:r w:rsidR="00BC00D3" w:rsidRPr="002F5D67">
              <w:rPr>
                <w:rFonts w:eastAsia="Times New Roman" w:cs="Times New Roman"/>
                <w:szCs w:val="28"/>
              </w:rPr>
              <w:t xml:space="preserve"> </w:t>
            </w:r>
            <w:proofErr w:type="spellStart"/>
            <w:r w:rsidR="00BC00D3" w:rsidRPr="002F5D67">
              <w:rPr>
                <w:rFonts w:eastAsia="Times New Roman" w:cs="Times New Roman"/>
                <w:szCs w:val="28"/>
              </w:rPr>
              <w:t>vị</w:t>
            </w:r>
            <w:proofErr w:type="spellEnd"/>
            <w:r w:rsidR="00BC00D3" w:rsidRPr="002F5D67">
              <w:rPr>
                <w:rFonts w:eastAsia="Times New Roman" w:cs="Times New Roman"/>
                <w:szCs w:val="28"/>
              </w:rPr>
              <w:t xml:space="preserve"> </w:t>
            </w:r>
            <w:proofErr w:type="spellStart"/>
            <w:r w:rsidR="00BC00D3" w:rsidRPr="002F5D67">
              <w:rPr>
                <w:rFonts w:eastAsia="Times New Roman" w:cs="Times New Roman"/>
                <w:szCs w:val="28"/>
              </w:rPr>
              <w:t>năm</w:t>
            </w:r>
            <w:proofErr w:type="spellEnd"/>
            <w:r w:rsidR="00BC00D3" w:rsidRPr="002F5D67">
              <w:rPr>
                <w:rFonts w:eastAsia="Times New Roman" w:cs="Times New Roman"/>
                <w:szCs w:val="28"/>
              </w:rPr>
              <w:t xml:space="preserve"> </w:t>
            </w:r>
            <w:proofErr w:type="spellStart"/>
            <w:r w:rsidR="00BC00D3" w:rsidRPr="002F5D67">
              <w:rPr>
                <w:rFonts w:eastAsia="Times New Roman" w:cs="Times New Roman"/>
                <w:szCs w:val="28"/>
              </w:rPr>
              <w:t>học</w:t>
            </w:r>
            <w:proofErr w:type="spellEnd"/>
            <w:r w:rsidR="00BC00D3" w:rsidRPr="002F5D67">
              <w:rPr>
                <w:rFonts w:eastAsia="Times New Roman" w:cs="Times New Roman"/>
                <w:szCs w:val="28"/>
              </w:rPr>
              <w:t xml:space="preserve"> </w:t>
            </w:r>
            <w:r w:rsidR="00E23DDC" w:rsidRPr="002F5D67">
              <w:rPr>
                <w:rFonts w:eastAsia="Times New Roman" w:cs="Times New Roman"/>
                <w:szCs w:val="28"/>
              </w:rPr>
              <w:t>202</w:t>
            </w:r>
            <w:r w:rsidR="00EC37F1">
              <w:rPr>
                <w:rFonts w:eastAsia="Times New Roman" w:cs="Times New Roman"/>
                <w:szCs w:val="28"/>
              </w:rPr>
              <w:t>3</w:t>
            </w:r>
            <w:r w:rsidR="00E23DDC" w:rsidRPr="002F5D67">
              <w:rPr>
                <w:rFonts w:eastAsia="Times New Roman" w:cs="Times New Roman"/>
                <w:szCs w:val="28"/>
              </w:rPr>
              <w:t>-202</w:t>
            </w:r>
            <w:r w:rsidR="00EC37F1">
              <w:rPr>
                <w:rFonts w:eastAsia="Times New Roman" w:cs="Times New Roman"/>
                <w:szCs w:val="28"/>
              </w:rPr>
              <w:t>4</w:t>
            </w:r>
          </w:p>
          <w:p w:rsidR="00C73635" w:rsidRPr="002F5D67" w:rsidRDefault="00C73635" w:rsidP="00C73635">
            <w:pPr>
              <w:spacing w:after="150" w:line="240" w:lineRule="auto"/>
              <w:jc w:val="both"/>
              <w:rPr>
                <w:rFonts w:eastAsia="Times New Roman" w:cs="Times New Roman"/>
                <w:szCs w:val="28"/>
              </w:rPr>
            </w:pPr>
            <w:r w:rsidRPr="002F5D67">
              <w:rPr>
                <w:rFonts w:eastAsia="Times New Roman" w:cs="Times New Roman"/>
                <w:szCs w:val="28"/>
              </w:rPr>
              <w:t xml:space="preserve"> ( </w:t>
            </w:r>
            <w:proofErr w:type="spellStart"/>
            <w:r w:rsidRPr="002F5D67">
              <w:rPr>
                <w:rFonts w:eastAsia="Times New Roman" w:cs="Times New Roman"/>
                <w:szCs w:val="28"/>
              </w:rPr>
              <w:t>Báo</w:t>
            </w:r>
            <w:proofErr w:type="spellEnd"/>
            <w:r w:rsidRPr="002F5D67">
              <w:rPr>
                <w:rFonts w:eastAsia="Times New Roman" w:cs="Times New Roman"/>
                <w:szCs w:val="28"/>
              </w:rPr>
              <w:t xml:space="preserve"> </w:t>
            </w:r>
            <w:proofErr w:type="spellStart"/>
            <w:r w:rsidRPr="002F5D67">
              <w:rPr>
                <w:rFonts w:eastAsia="Times New Roman" w:cs="Times New Roman"/>
                <w:szCs w:val="28"/>
              </w:rPr>
              <w:t>cáo</w:t>
            </w:r>
            <w:proofErr w:type="spellEnd"/>
            <w:r w:rsidRPr="002F5D67">
              <w:rPr>
                <w:rFonts w:eastAsia="Times New Roman" w:cs="Times New Roman"/>
                <w:szCs w:val="28"/>
              </w:rPr>
              <w:t xml:space="preserve"> </w:t>
            </w:r>
            <w:proofErr w:type="spellStart"/>
            <w:r w:rsidRPr="002F5D67">
              <w:rPr>
                <w:rFonts w:eastAsia="Times New Roman" w:cs="Times New Roman"/>
                <w:szCs w:val="28"/>
              </w:rPr>
              <w:t>tổng</w:t>
            </w:r>
            <w:proofErr w:type="spellEnd"/>
            <w:r w:rsidRPr="002F5D67">
              <w:rPr>
                <w:rFonts w:eastAsia="Times New Roman" w:cs="Times New Roman"/>
                <w:szCs w:val="28"/>
              </w:rPr>
              <w:t xml:space="preserve"> </w:t>
            </w:r>
            <w:proofErr w:type="spellStart"/>
            <w:r w:rsidRPr="002F5D67">
              <w:rPr>
                <w:rFonts w:eastAsia="Times New Roman" w:cs="Times New Roman"/>
                <w:szCs w:val="28"/>
              </w:rPr>
              <w:t>kết</w:t>
            </w:r>
            <w:proofErr w:type="spellEnd"/>
            <w:r w:rsidRPr="002F5D67">
              <w:rPr>
                <w:rFonts w:eastAsia="Times New Roman" w:cs="Times New Roman"/>
                <w:szCs w:val="28"/>
              </w:rPr>
              <w:t xml:space="preserve"> )</w:t>
            </w:r>
          </w:p>
        </w:tc>
        <w:tc>
          <w:tcPr>
            <w:tcW w:w="203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BGH&amp;BCHCĐ</w:t>
            </w:r>
          </w:p>
        </w:tc>
        <w:tc>
          <w:tcPr>
            <w:tcW w:w="189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EC37F1">
            <w:pPr>
              <w:spacing w:after="150" w:line="240" w:lineRule="auto"/>
              <w:jc w:val="center"/>
              <w:rPr>
                <w:rFonts w:eastAsia="Times New Roman" w:cs="Times New Roman"/>
                <w:szCs w:val="28"/>
              </w:rPr>
            </w:pPr>
            <w:r w:rsidRPr="002F5D67">
              <w:rPr>
                <w:rFonts w:eastAsia="Times New Roman" w:cs="Times New Roman"/>
                <w:szCs w:val="28"/>
              </w:rPr>
              <w:t>T</w:t>
            </w:r>
            <w:r w:rsidR="00542E80">
              <w:rPr>
                <w:rFonts w:eastAsia="Times New Roman" w:cs="Times New Roman"/>
                <w:szCs w:val="28"/>
              </w:rPr>
              <w:t>7</w:t>
            </w:r>
            <w:r w:rsidRPr="002F5D67">
              <w:rPr>
                <w:rFonts w:eastAsia="Times New Roman" w:cs="Times New Roman"/>
                <w:szCs w:val="28"/>
              </w:rPr>
              <w:t>/202</w:t>
            </w:r>
            <w:r w:rsidR="00EC37F1">
              <w:rPr>
                <w:rFonts w:eastAsia="Times New Roman" w:cs="Times New Roman"/>
                <w:szCs w:val="28"/>
              </w:rPr>
              <w:t>4</w:t>
            </w:r>
          </w:p>
        </w:tc>
        <w:tc>
          <w:tcPr>
            <w:tcW w:w="70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r w:rsidRPr="002F5D67">
              <w:rPr>
                <w:rFonts w:eastAsia="Times New Roman" w:cs="Times New Roman"/>
                <w:szCs w:val="28"/>
              </w:rPr>
              <w:t> </w:t>
            </w:r>
          </w:p>
        </w:tc>
      </w:tr>
      <w:tr w:rsidR="002F5D67" w:rsidRPr="002F5D67" w:rsidTr="00263B4D">
        <w:tc>
          <w:tcPr>
            <w:tcW w:w="675" w:type="dxa"/>
            <w:tcBorders>
              <w:top w:val="nil"/>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826406">
            <w:pPr>
              <w:spacing w:after="150" w:line="240" w:lineRule="auto"/>
              <w:jc w:val="center"/>
              <w:rPr>
                <w:rFonts w:eastAsia="Times New Roman" w:cs="Times New Roman"/>
                <w:szCs w:val="28"/>
              </w:rPr>
            </w:pPr>
            <w:r w:rsidRPr="002F5D67">
              <w:rPr>
                <w:rFonts w:eastAsia="Times New Roman" w:cs="Times New Roman"/>
                <w:szCs w:val="28"/>
              </w:rPr>
              <w:t>9</w:t>
            </w:r>
          </w:p>
        </w:tc>
        <w:tc>
          <w:tcPr>
            <w:tcW w:w="396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proofErr w:type="spellStart"/>
            <w:r w:rsidRPr="002F5D67">
              <w:rPr>
                <w:rFonts w:eastAsia="Times New Roman" w:cs="Times New Roman"/>
                <w:szCs w:val="28"/>
              </w:rPr>
              <w:t>Hướng</w:t>
            </w:r>
            <w:proofErr w:type="spellEnd"/>
            <w:r w:rsidRPr="002F5D67">
              <w:rPr>
                <w:rFonts w:eastAsia="Times New Roman" w:cs="Times New Roman"/>
                <w:szCs w:val="28"/>
              </w:rPr>
              <w:t xml:space="preserve"> </w:t>
            </w:r>
            <w:proofErr w:type="spellStart"/>
            <w:r w:rsidRPr="002F5D67">
              <w:rPr>
                <w:rFonts w:eastAsia="Times New Roman" w:cs="Times New Roman"/>
                <w:szCs w:val="28"/>
              </w:rPr>
              <w:t>dẫn</w:t>
            </w:r>
            <w:proofErr w:type="spellEnd"/>
            <w:r w:rsidRPr="002F5D67">
              <w:rPr>
                <w:rFonts w:eastAsia="Times New Roman" w:cs="Times New Roman"/>
                <w:szCs w:val="28"/>
              </w:rPr>
              <w:t xml:space="preserve">, </w:t>
            </w:r>
            <w:proofErr w:type="spellStart"/>
            <w:r w:rsidRPr="002F5D67">
              <w:rPr>
                <w:rFonts w:eastAsia="Times New Roman" w:cs="Times New Roman"/>
                <w:szCs w:val="28"/>
              </w:rPr>
              <w:t>phân</w:t>
            </w:r>
            <w:proofErr w:type="spellEnd"/>
            <w:r w:rsidRPr="002F5D67">
              <w:rPr>
                <w:rFonts w:eastAsia="Times New Roman" w:cs="Times New Roman"/>
                <w:szCs w:val="28"/>
              </w:rPr>
              <w:t xml:space="preserve"> </w:t>
            </w:r>
            <w:proofErr w:type="spellStart"/>
            <w:r w:rsidRPr="002F5D67">
              <w:rPr>
                <w:rFonts w:eastAsia="Times New Roman" w:cs="Times New Roman"/>
                <w:szCs w:val="28"/>
              </w:rPr>
              <w:t>công</w:t>
            </w:r>
            <w:proofErr w:type="spellEnd"/>
            <w:r w:rsidRPr="002F5D67">
              <w:rPr>
                <w:rFonts w:eastAsia="Times New Roman" w:cs="Times New Roman"/>
                <w:szCs w:val="28"/>
              </w:rPr>
              <w:t xml:space="preserve"> </w:t>
            </w:r>
            <w:proofErr w:type="spellStart"/>
            <w:r w:rsidRPr="002F5D67">
              <w:rPr>
                <w:rFonts w:eastAsia="Times New Roman" w:cs="Times New Roman"/>
                <w:szCs w:val="28"/>
              </w:rPr>
              <w:t>nhiệm</w:t>
            </w:r>
            <w:proofErr w:type="spellEnd"/>
            <w:r w:rsidRPr="002F5D67">
              <w:rPr>
                <w:rFonts w:eastAsia="Times New Roman" w:cs="Times New Roman"/>
                <w:szCs w:val="28"/>
              </w:rPr>
              <w:t xml:space="preserve"> </w:t>
            </w:r>
            <w:proofErr w:type="spellStart"/>
            <w:r w:rsidRPr="002F5D67">
              <w:rPr>
                <w:rFonts w:eastAsia="Times New Roman" w:cs="Times New Roman"/>
                <w:szCs w:val="28"/>
              </w:rPr>
              <w:t>vụ</w:t>
            </w:r>
            <w:proofErr w:type="spellEnd"/>
            <w:r w:rsidRPr="002F5D67">
              <w:rPr>
                <w:rFonts w:eastAsia="Times New Roman" w:cs="Times New Roman"/>
                <w:szCs w:val="28"/>
              </w:rPr>
              <w:t xml:space="preserve"> </w:t>
            </w:r>
            <w:proofErr w:type="spellStart"/>
            <w:r w:rsidRPr="002F5D67">
              <w:rPr>
                <w:rFonts w:eastAsia="Times New Roman" w:cs="Times New Roman"/>
                <w:szCs w:val="28"/>
              </w:rPr>
              <w:t>phụ</w:t>
            </w:r>
            <w:proofErr w:type="spellEnd"/>
            <w:r w:rsidRPr="002F5D67">
              <w:rPr>
                <w:rFonts w:eastAsia="Times New Roman" w:cs="Times New Roman"/>
                <w:szCs w:val="28"/>
              </w:rPr>
              <w:t xml:space="preserve"> </w:t>
            </w:r>
            <w:proofErr w:type="spellStart"/>
            <w:r w:rsidRPr="002F5D67">
              <w:rPr>
                <w:rFonts w:eastAsia="Times New Roman" w:cs="Times New Roman"/>
                <w:szCs w:val="28"/>
              </w:rPr>
              <w:t>trách</w:t>
            </w:r>
            <w:proofErr w:type="spellEnd"/>
            <w:r w:rsidRPr="002F5D67">
              <w:rPr>
                <w:rFonts w:eastAsia="Times New Roman" w:cs="Times New Roman"/>
                <w:szCs w:val="28"/>
              </w:rPr>
              <w:t xml:space="preserve"> </w:t>
            </w:r>
            <w:proofErr w:type="spellStart"/>
            <w:r w:rsidRPr="002F5D67">
              <w:rPr>
                <w:rFonts w:eastAsia="Times New Roman" w:cs="Times New Roman"/>
                <w:szCs w:val="28"/>
              </w:rPr>
              <w:t>cho</w:t>
            </w:r>
            <w:proofErr w:type="spellEnd"/>
            <w:r w:rsidRPr="002F5D67">
              <w:rPr>
                <w:rFonts w:eastAsia="Times New Roman" w:cs="Times New Roman"/>
                <w:szCs w:val="28"/>
              </w:rPr>
              <w:t xml:space="preserve"> CB, GV, NV </w:t>
            </w:r>
            <w:proofErr w:type="spellStart"/>
            <w:r w:rsidRPr="002F5D67">
              <w:rPr>
                <w:rFonts w:eastAsia="Times New Roman" w:cs="Times New Roman"/>
                <w:szCs w:val="28"/>
              </w:rPr>
              <w:t>trong</w:t>
            </w:r>
            <w:proofErr w:type="spellEnd"/>
            <w:r w:rsidRPr="002F5D67">
              <w:rPr>
                <w:rFonts w:eastAsia="Times New Roman" w:cs="Times New Roman"/>
                <w:szCs w:val="28"/>
              </w:rPr>
              <w:t xml:space="preserve"> </w:t>
            </w:r>
            <w:proofErr w:type="spellStart"/>
            <w:r w:rsidRPr="002F5D67">
              <w:rPr>
                <w:rFonts w:eastAsia="Times New Roman" w:cs="Times New Roman"/>
                <w:szCs w:val="28"/>
              </w:rPr>
              <w:t>đơn</w:t>
            </w:r>
            <w:proofErr w:type="spellEnd"/>
            <w:r w:rsidRPr="002F5D67">
              <w:rPr>
                <w:rFonts w:eastAsia="Times New Roman" w:cs="Times New Roman"/>
                <w:szCs w:val="28"/>
              </w:rPr>
              <w:t xml:space="preserve"> </w:t>
            </w:r>
            <w:proofErr w:type="spellStart"/>
            <w:r w:rsidRPr="002F5D67">
              <w:rPr>
                <w:rFonts w:eastAsia="Times New Roman" w:cs="Times New Roman"/>
                <w:szCs w:val="28"/>
              </w:rPr>
              <w:t>vị</w:t>
            </w:r>
            <w:proofErr w:type="spellEnd"/>
          </w:p>
        </w:tc>
        <w:tc>
          <w:tcPr>
            <w:tcW w:w="203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BGH</w:t>
            </w:r>
          </w:p>
        </w:tc>
        <w:tc>
          <w:tcPr>
            <w:tcW w:w="1898"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vAlign w:val="center"/>
            <w:hideMark/>
          </w:tcPr>
          <w:p w:rsidR="00C73635" w:rsidRPr="002F5D67" w:rsidRDefault="00C73635" w:rsidP="00263B4D">
            <w:pPr>
              <w:spacing w:after="150" w:line="240" w:lineRule="auto"/>
              <w:jc w:val="center"/>
              <w:rPr>
                <w:rFonts w:eastAsia="Times New Roman" w:cs="Times New Roman"/>
                <w:szCs w:val="28"/>
              </w:rPr>
            </w:pPr>
            <w:r w:rsidRPr="002F5D67">
              <w:rPr>
                <w:rFonts w:eastAsia="Times New Roman" w:cs="Times New Roman"/>
                <w:szCs w:val="28"/>
              </w:rPr>
              <w:t>T7,8/202</w:t>
            </w:r>
            <w:r w:rsidR="00263B4D" w:rsidRPr="002F5D67">
              <w:rPr>
                <w:rFonts w:eastAsia="Times New Roman" w:cs="Times New Roman"/>
                <w:szCs w:val="28"/>
              </w:rPr>
              <w:t>4</w:t>
            </w:r>
          </w:p>
        </w:tc>
        <w:tc>
          <w:tcPr>
            <w:tcW w:w="709" w:type="dxa"/>
            <w:tcBorders>
              <w:top w:val="nil"/>
              <w:left w:val="nil"/>
              <w:bottom w:val="single" w:sz="8" w:space="0" w:color="000000"/>
              <w:right w:val="single" w:sz="8" w:space="0" w:color="000000"/>
            </w:tcBorders>
            <w:shd w:val="clear" w:color="auto" w:fill="auto"/>
            <w:tcMar>
              <w:top w:w="75" w:type="dxa"/>
              <w:left w:w="75" w:type="dxa"/>
              <w:bottom w:w="75" w:type="dxa"/>
              <w:right w:w="75" w:type="dxa"/>
            </w:tcMar>
            <w:hideMark/>
          </w:tcPr>
          <w:p w:rsidR="00C73635" w:rsidRPr="002F5D67" w:rsidRDefault="00C73635" w:rsidP="00C73635">
            <w:pPr>
              <w:spacing w:after="150" w:line="240" w:lineRule="auto"/>
              <w:jc w:val="both"/>
              <w:rPr>
                <w:rFonts w:eastAsia="Times New Roman" w:cs="Times New Roman"/>
                <w:szCs w:val="28"/>
              </w:rPr>
            </w:pPr>
            <w:r w:rsidRPr="002F5D67">
              <w:rPr>
                <w:rFonts w:eastAsia="Times New Roman" w:cs="Times New Roman"/>
                <w:szCs w:val="28"/>
              </w:rPr>
              <w:t> </w:t>
            </w:r>
          </w:p>
        </w:tc>
      </w:tr>
    </w:tbl>
    <w:p w:rsidR="00C73635" w:rsidRPr="002F5D67" w:rsidRDefault="00C73635" w:rsidP="00C73635">
      <w:pPr>
        <w:shd w:val="clear" w:color="auto" w:fill="FFFFFF"/>
        <w:spacing w:after="150" w:line="240" w:lineRule="auto"/>
        <w:jc w:val="both"/>
        <w:rPr>
          <w:rFonts w:eastAsia="Times New Roman" w:cs="Times New Roman"/>
          <w:szCs w:val="28"/>
        </w:rPr>
      </w:pPr>
      <w:r w:rsidRPr="002F5D67">
        <w:rPr>
          <w:rFonts w:eastAsia="Times New Roman" w:cs="Times New Roman"/>
          <w:szCs w:val="28"/>
        </w:rPr>
        <w:t> </w:t>
      </w:r>
    </w:p>
    <w:p w:rsidR="00C73635" w:rsidRPr="002F5D67" w:rsidRDefault="00C73635" w:rsidP="00F544E3">
      <w:pPr>
        <w:shd w:val="clear" w:color="auto" w:fill="FFFFFF"/>
        <w:spacing w:line="288" w:lineRule="auto"/>
        <w:ind w:firstLine="567"/>
        <w:jc w:val="both"/>
        <w:rPr>
          <w:rFonts w:eastAsia="Times New Roman" w:cs="Times New Roman"/>
          <w:szCs w:val="28"/>
        </w:rPr>
      </w:pPr>
      <w:r w:rsidRPr="002F5D67">
        <w:rPr>
          <w:rFonts w:eastAsia="Times New Roman" w:cs="Times New Roman"/>
          <w:b/>
          <w:bCs/>
          <w:szCs w:val="28"/>
        </w:rPr>
        <w:t>IV. TỔ CHỨC THỰC HIỆN</w:t>
      </w:r>
    </w:p>
    <w:p w:rsidR="00C73635" w:rsidRPr="002F5D67" w:rsidRDefault="00C73635" w:rsidP="00F544E3">
      <w:pPr>
        <w:shd w:val="clear" w:color="auto" w:fill="FFFFFF"/>
        <w:spacing w:line="288" w:lineRule="auto"/>
        <w:ind w:firstLine="567"/>
        <w:jc w:val="both"/>
        <w:rPr>
          <w:rFonts w:eastAsia="Times New Roman" w:cs="Times New Roman"/>
          <w:szCs w:val="28"/>
        </w:rPr>
      </w:pPr>
      <w:r w:rsidRPr="002F5D67">
        <w:rPr>
          <w:rFonts w:eastAsia="Times New Roman" w:cs="Times New Roman"/>
          <w:szCs w:val="28"/>
        </w:rPr>
        <w:t xml:space="preserve">1. </w:t>
      </w:r>
      <w:proofErr w:type="spellStart"/>
      <w:r w:rsidRPr="002F5D67">
        <w:rPr>
          <w:rFonts w:eastAsia="Times New Roman" w:cs="Times New Roman"/>
          <w:szCs w:val="28"/>
        </w:rPr>
        <w:t>Nhà</w:t>
      </w:r>
      <w:proofErr w:type="spellEnd"/>
      <w:r w:rsidRPr="002F5D67">
        <w:rPr>
          <w:rFonts w:eastAsia="Times New Roman" w:cs="Times New Roman"/>
          <w:szCs w:val="28"/>
        </w:rPr>
        <w:t xml:space="preserve"> </w:t>
      </w:r>
      <w:proofErr w:type="spellStart"/>
      <w:r w:rsidRPr="002F5D67">
        <w:rPr>
          <w:rFonts w:eastAsia="Times New Roman" w:cs="Times New Roman"/>
          <w:szCs w:val="28"/>
        </w:rPr>
        <w:t>trường</w:t>
      </w:r>
      <w:proofErr w:type="spellEnd"/>
      <w:r w:rsidRPr="002F5D67">
        <w:rPr>
          <w:rFonts w:eastAsia="Times New Roman" w:cs="Times New Roman"/>
          <w:szCs w:val="28"/>
        </w:rPr>
        <w:t xml:space="preserve"> </w:t>
      </w:r>
      <w:proofErr w:type="spellStart"/>
      <w:r w:rsidRPr="002F5D67">
        <w:rPr>
          <w:rFonts w:eastAsia="Times New Roman" w:cs="Times New Roman"/>
          <w:szCs w:val="28"/>
        </w:rPr>
        <w:t>phối</w:t>
      </w:r>
      <w:proofErr w:type="spellEnd"/>
      <w:r w:rsidRPr="002F5D67">
        <w:rPr>
          <w:rFonts w:eastAsia="Times New Roman" w:cs="Times New Roman"/>
          <w:szCs w:val="28"/>
        </w:rPr>
        <w:t xml:space="preserve"> </w:t>
      </w:r>
      <w:proofErr w:type="spellStart"/>
      <w:r w:rsidRPr="002F5D67">
        <w:rPr>
          <w:rFonts w:eastAsia="Times New Roman" w:cs="Times New Roman"/>
          <w:szCs w:val="28"/>
        </w:rPr>
        <w:t>hợp</w:t>
      </w:r>
      <w:proofErr w:type="spellEnd"/>
      <w:r w:rsidRPr="002F5D67">
        <w:rPr>
          <w:rFonts w:eastAsia="Times New Roman" w:cs="Times New Roman"/>
          <w:szCs w:val="28"/>
        </w:rPr>
        <w:t xml:space="preserve"> </w:t>
      </w:r>
      <w:proofErr w:type="spellStart"/>
      <w:r w:rsidRPr="002F5D67">
        <w:rPr>
          <w:rFonts w:eastAsia="Times New Roman" w:cs="Times New Roman"/>
          <w:szCs w:val="28"/>
        </w:rPr>
        <w:t>với</w:t>
      </w:r>
      <w:proofErr w:type="spellEnd"/>
      <w:r w:rsidRPr="002F5D67">
        <w:rPr>
          <w:rFonts w:eastAsia="Times New Roman" w:cs="Times New Roman"/>
          <w:szCs w:val="28"/>
        </w:rPr>
        <w:t xml:space="preserve"> </w:t>
      </w:r>
      <w:proofErr w:type="spellStart"/>
      <w:r w:rsidRPr="002F5D67">
        <w:rPr>
          <w:rFonts w:eastAsia="Times New Roman" w:cs="Times New Roman"/>
          <w:szCs w:val="28"/>
        </w:rPr>
        <w:t>tổ</w:t>
      </w:r>
      <w:proofErr w:type="spellEnd"/>
      <w:r w:rsidRPr="002F5D67">
        <w:rPr>
          <w:rFonts w:eastAsia="Times New Roman" w:cs="Times New Roman"/>
          <w:szCs w:val="28"/>
        </w:rPr>
        <w:t xml:space="preserve"> </w:t>
      </w:r>
      <w:proofErr w:type="spellStart"/>
      <w:r w:rsidRPr="002F5D67">
        <w:rPr>
          <w:rFonts w:eastAsia="Times New Roman" w:cs="Times New Roman"/>
          <w:szCs w:val="28"/>
        </w:rPr>
        <w:t>chức</w:t>
      </w:r>
      <w:proofErr w:type="spellEnd"/>
      <w:r w:rsidRPr="002F5D67">
        <w:rPr>
          <w:rFonts w:eastAsia="Times New Roman" w:cs="Times New Roman"/>
          <w:szCs w:val="28"/>
        </w:rPr>
        <w:t xml:space="preserve"> </w:t>
      </w:r>
      <w:proofErr w:type="spellStart"/>
      <w:r w:rsidRPr="002F5D67">
        <w:rPr>
          <w:rFonts w:eastAsia="Times New Roman" w:cs="Times New Roman"/>
          <w:szCs w:val="28"/>
        </w:rPr>
        <w:t>Công</w:t>
      </w:r>
      <w:proofErr w:type="spellEnd"/>
      <w:r w:rsidRPr="002F5D67">
        <w:rPr>
          <w:rFonts w:eastAsia="Times New Roman" w:cs="Times New Roman"/>
          <w:szCs w:val="28"/>
        </w:rPr>
        <w:t xml:space="preserve"> </w:t>
      </w:r>
      <w:proofErr w:type="spellStart"/>
      <w:r w:rsidRPr="002F5D67">
        <w:rPr>
          <w:rFonts w:eastAsia="Times New Roman" w:cs="Times New Roman"/>
          <w:szCs w:val="28"/>
        </w:rPr>
        <w:t>đoàn</w:t>
      </w:r>
      <w:proofErr w:type="spellEnd"/>
      <w:r w:rsidRPr="002F5D67">
        <w:rPr>
          <w:rFonts w:eastAsia="Times New Roman" w:cs="Times New Roman"/>
          <w:szCs w:val="28"/>
        </w:rPr>
        <w:t xml:space="preserve"> </w:t>
      </w:r>
      <w:proofErr w:type="spellStart"/>
      <w:r w:rsidRPr="002F5D67">
        <w:rPr>
          <w:rFonts w:eastAsia="Times New Roman" w:cs="Times New Roman"/>
          <w:szCs w:val="28"/>
        </w:rPr>
        <w:t>triển</w:t>
      </w:r>
      <w:proofErr w:type="spellEnd"/>
      <w:r w:rsidRPr="002F5D67">
        <w:rPr>
          <w:rFonts w:eastAsia="Times New Roman" w:cs="Times New Roman"/>
          <w:szCs w:val="28"/>
        </w:rPr>
        <w:t xml:space="preserve"> </w:t>
      </w:r>
      <w:proofErr w:type="spellStart"/>
      <w:r w:rsidRPr="002F5D67">
        <w:rPr>
          <w:rFonts w:eastAsia="Times New Roman" w:cs="Times New Roman"/>
          <w:szCs w:val="28"/>
        </w:rPr>
        <w:t>khai</w:t>
      </w:r>
      <w:proofErr w:type="spellEnd"/>
      <w:r w:rsidRPr="002F5D67">
        <w:rPr>
          <w:rFonts w:eastAsia="Times New Roman" w:cs="Times New Roman"/>
          <w:szCs w:val="28"/>
        </w:rPr>
        <w:t xml:space="preserve"> </w:t>
      </w:r>
      <w:proofErr w:type="spellStart"/>
      <w:r w:rsidRPr="002F5D67">
        <w:rPr>
          <w:rFonts w:eastAsia="Times New Roman" w:cs="Times New Roman"/>
          <w:szCs w:val="28"/>
        </w:rPr>
        <w:t>thực</w:t>
      </w:r>
      <w:proofErr w:type="spellEnd"/>
      <w:r w:rsidRPr="002F5D67">
        <w:rPr>
          <w:rFonts w:eastAsia="Times New Roman" w:cs="Times New Roman"/>
          <w:szCs w:val="28"/>
        </w:rPr>
        <w:t xml:space="preserve"> </w:t>
      </w:r>
      <w:proofErr w:type="spellStart"/>
      <w:r w:rsidRPr="002F5D67">
        <w:rPr>
          <w:rFonts w:eastAsia="Times New Roman" w:cs="Times New Roman"/>
          <w:szCs w:val="28"/>
        </w:rPr>
        <w:t>hiện</w:t>
      </w:r>
      <w:proofErr w:type="spellEnd"/>
      <w:r w:rsidRPr="002F5D67">
        <w:rPr>
          <w:rFonts w:eastAsia="Times New Roman" w:cs="Times New Roman"/>
          <w:szCs w:val="28"/>
        </w:rPr>
        <w:t xml:space="preserve"> </w:t>
      </w:r>
      <w:proofErr w:type="spellStart"/>
      <w:r w:rsidRPr="002F5D67">
        <w:rPr>
          <w:rFonts w:eastAsia="Times New Roman" w:cs="Times New Roman"/>
          <w:szCs w:val="28"/>
        </w:rPr>
        <w:t>Quy</w:t>
      </w:r>
      <w:proofErr w:type="spellEnd"/>
      <w:r w:rsidRPr="002F5D67">
        <w:rPr>
          <w:rFonts w:eastAsia="Times New Roman" w:cs="Times New Roman"/>
          <w:szCs w:val="28"/>
        </w:rPr>
        <w:t xml:space="preserve"> </w:t>
      </w:r>
      <w:proofErr w:type="spellStart"/>
      <w:r w:rsidRPr="002F5D67">
        <w:rPr>
          <w:rFonts w:eastAsia="Times New Roman" w:cs="Times New Roman"/>
          <w:szCs w:val="28"/>
        </w:rPr>
        <w:t>chế</w:t>
      </w:r>
      <w:proofErr w:type="spellEnd"/>
      <w:r w:rsidRPr="002F5D67">
        <w:rPr>
          <w:rFonts w:eastAsia="Times New Roman" w:cs="Times New Roman"/>
          <w:szCs w:val="28"/>
        </w:rPr>
        <w:t xml:space="preserve"> </w:t>
      </w:r>
      <w:proofErr w:type="spellStart"/>
      <w:r w:rsidRPr="002F5D67">
        <w:rPr>
          <w:rFonts w:eastAsia="Times New Roman" w:cs="Times New Roman"/>
          <w:szCs w:val="28"/>
        </w:rPr>
        <w:t>dân</w:t>
      </w:r>
      <w:proofErr w:type="spellEnd"/>
      <w:r w:rsidRPr="002F5D67">
        <w:rPr>
          <w:rFonts w:eastAsia="Times New Roman" w:cs="Times New Roman"/>
          <w:szCs w:val="28"/>
        </w:rPr>
        <w:t xml:space="preserve"> </w:t>
      </w:r>
      <w:proofErr w:type="spellStart"/>
      <w:r w:rsidRPr="002F5D67">
        <w:rPr>
          <w:rFonts w:eastAsia="Times New Roman" w:cs="Times New Roman"/>
          <w:szCs w:val="28"/>
        </w:rPr>
        <w:t>chủ</w:t>
      </w:r>
      <w:proofErr w:type="spellEnd"/>
      <w:r w:rsidRPr="002F5D67">
        <w:rPr>
          <w:rFonts w:eastAsia="Times New Roman" w:cs="Times New Roman"/>
          <w:szCs w:val="28"/>
        </w:rPr>
        <w:t xml:space="preserve"> </w:t>
      </w:r>
      <w:proofErr w:type="spellStart"/>
      <w:r w:rsidRPr="002F5D67">
        <w:rPr>
          <w:rFonts w:eastAsia="Times New Roman" w:cs="Times New Roman"/>
          <w:szCs w:val="28"/>
        </w:rPr>
        <w:t>trong</w:t>
      </w:r>
      <w:proofErr w:type="spellEnd"/>
      <w:r w:rsidRPr="002F5D67">
        <w:rPr>
          <w:rFonts w:eastAsia="Times New Roman" w:cs="Times New Roman"/>
          <w:szCs w:val="28"/>
        </w:rPr>
        <w:t xml:space="preserve"> </w:t>
      </w:r>
      <w:proofErr w:type="spellStart"/>
      <w:r w:rsidRPr="002F5D67">
        <w:rPr>
          <w:rFonts w:eastAsia="Times New Roman" w:cs="Times New Roman"/>
          <w:szCs w:val="28"/>
        </w:rPr>
        <w:t>hoạt</w:t>
      </w:r>
      <w:proofErr w:type="spellEnd"/>
      <w:r w:rsidRPr="002F5D67">
        <w:rPr>
          <w:rFonts w:eastAsia="Times New Roman" w:cs="Times New Roman"/>
          <w:szCs w:val="28"/>
        </w:rPr>
        <w:t xml:space="preserve"> </w:t>
      </w:r>
      <w:proofErr w:type="spellStart"/>
      <w:r w:rsidRPr="002F5D67">
        <w:rPr>
          <w:rFonts w:eastAsia="Times New Roman" w:cs="Times New Roman"/>
          <w:szCs w:val="28"/>
        </w:rPr>
        <w:t>động</w:t>
      </w:r>
      <w:proofErr w:type="spellEnd"/>
      <w:r w:rsidRPr="002F5D67">
        <w:rPr>
          <w:rFonts w:eastAsia="Times New Roman" w:cs="Times New Roman"/>
          <w:szCs w:val="28"/>
        </w:rPr>
        <w:t xml:space="preserve"> </w:t>
      </w:r>
      <w:proofErr w:type="spellStart"/>
      <w:r w:rsidRPr="002F5D67">
        <w:rPr>
          <w:rFonts w:eastAsia="Times New Roman" w:cs="Times New Roman"/>
          <w:szCs w:val="28"/>
        </w:rPr>
        <w:t>của</w:t>
      </w:r>
      <w:proofErr w:type="spellEnd"/>
      <w:r w:rsidRPr="002F5D67">
        <w:rPr>
          <w:rFonts w:eastAsia="Times New Roman" w:cs="Times New Roman"/>
          <w:szCs w:val="28"/>
        </w:rPr>
        <w:t xml:space="preserve"> </w:t>
      </w:r>
      <w:proofErr w:type="spellStart"/>
      <w:r w:rsidRPr="002F5D67">
        <w:rPr>
          <w:rFonts w:eastAsia="Times New Roman" w:cs="Times New Roman"/>
          <w:szCs w:val="28"/>
        </w:rPr>
        <w:t>cơ</w:t>
      </w:r>
      <w:proofErr w:type="spellEnd"/>
      <w:r w:rsidRPr="002F5D67">
        <w:rPr>
          <w:rFonts w:eastAsia="Times New Roman" w:cs="Times New Roman"/>
          <w:szCs w:val="28"/>
        </w:rPr>
        <w:t xml:space="preserve"> </w:t>
      </w:r>
      <w:proofErr w:type="spellStart"/>
      <w:r w:rsidRPr="002F5D67">
        <w:rPr>
          <w:rFonts w:eastAsia="Times New Roman" w:cs="Times New Roman"/>
          <w:szCs w:val="28"/>
        </w:rPr>
        <w:t>quan</w:t>
      </w:r>
      <w:proofErr w:type="spellEnd"/>
      <w:r w:rsidRPr="002F5D67">
        <w:rPr>
          <w:rFonts w:eastAsia="Times New Roman" w:cs="Times New Roman"/>
          <w:szCs w:val="28"/>
        </w:rPr>
        <w:t xml:space="preserve"> </w:t>
      </w:r>
      <w:proofErr w:type="spellStart"/>
      <w:r w:rsidRPr="002F5D67">
        <w:rPr>
          <w:rFonts w:eastAsia="Times New Roman" w:cs="Times New Roman"/>
          <w:szCs w:val="28"/>
        </w:rPr>
        <w:t>theo</w:t>
      </w:r>
      <w:proofErr w:type="spellEnd"/>
      <w:r w:rsidRPr="002F5D67">
        <w:rPr>
          <w:rFonts w:eastAsia="Times New Roman" w:cs="Times New Roman"/>
          <w:szCs w:val="28"/>
        </w:rPr>
        <w:t xml:space="preserve"> </w:t>
      </w:r>
      <w:proofErr w:type="spellStart"/>
      <w:r w:rsidRPr="002F5D67">
        <w:rPr>
          <w:rFonts w:eastAsia="Times New Roman" w:cs="Times New Roman"/>
          <w:szCs w:val="28"/>
        </w:rPr>
        <w:t>đúng</w:t>
      </w:r>
      <w:proofErr w:type="spellEnd"/>
      <w:r w:rsidRPr="002F5D67">
        <w:rPr>
          <w:rFonts w:eastAsia="Times New Roman" w:cs="Times New Roman"/>
          <w:szCs w:val="28"/>
        </w:rPr>
        <w:t xml:space="preserve"> </w:t>
      </w:r>
      <w:proofErr w:type="spellStart"/>
      <w:r w:rsidRPr="002F5D67">
        <w:rPr>
          <w:rFonts w:eastAsia="Times New Roman" w:cs="Times New Roman"/>
          <w:szCs w:val="28"/>
        </w:rPr>
        <w:t>kế</w:t>
      </w:r>
      <w:proofErr w:type="spellEnd"/>
      <w:r w:rsidRPr="002F5D67">
        <w:rPr>
          <w:rFonts w:eastAsia="Times New Roman" w:cs="Times New Roman"/>
          <w:szCs w:val="28"/>
        </w:rPr>
        <w:t xml:space="preserve"> </w:t>
      </w:r>
      <w:proofErr w:type="spellStart"/>
      <w:r w:rsidRPr="002F5D67">
        <w:rPr>
          <w:rFonts w:eastAsia="Times New Roman" w:cs="Times New Roman"/>
          <w:szCs w:val="28"/>
        </w:rPr>
        <w:t>hoạch</w:t>
      </w:r>
      <w:proofErr w:type="spellEnd"/>
      <w:r w:rsidRPr="002F5D67">
        <w:rPr>
          <w:rFonts w:eastAsia="Times New Roman" w:cs="Times New Roman"/>
          <w:szCs w:val="28"/>
        </w:rPr>
        <w:t>.</w:t>
      </w:r>
    </w:p>
    <w:p w:rsidR="00C73635" w:rsidRPr="002F5D67" w:rsidRDefault="00C73635" w:rsidP="00F544E3">
      <w:pPr>
        <w:shd w:val="clear" w:color="auto" w:fill="FFFFFF"/>
        <w:spacing w:line="288" w:lineRule="auto"/>
        <w:ind w:firstLine="567"/>
        <w:jc w:val="both"/>
        <w:rPr>
          <w:rFonts w:eastAsia="Times New Roman" w:cs="Times New Roman"/>
          <w:szCs w:val="28"/>
        </w:rPr>
      </w:pPr>
      <w:r w:rsidRPr="002F5D67">
        <w:rPr>
          <w:rFonts w:eastAsia="Times New Roman" w:cs="Times New Roman"/>
          <w:szCs w:val="28"/>
        </w:rPr>
        <w:t xml:space="preserve">2. Ban </w:t>
      </w:r>
      <w:proofErr w:type="spellStart"/>
      <w:r w:rsidRPr="002F5D67">
        <w:rPr>
          <w:rFonts w:eastAsia="Times New Roman" w:cs="Times New Roman"/>
          <w:szCs w:val="28"/>
        </w:rPr>
        <w:t>thanh</w:t>
      </w:r>
      <w:proofErr w:type="spellEnd"/>
      <w:r w:rsidRPr="002F5D67">
        <w:rPr>
          <w:rFonts w:eastAsia="Times New Roman" w:cs="Times New Roman"/>
          <w:szCs w:val="28"/>
        </w:rPr>
        <w:t xml:space="preserve"> </w:t>
      </w:r>
      <w:proofErr w:type="spellStart"/>
      <w:r w:rsidRPr="002F5D67">
        <w:rPr>
          <w:rFonts w:eastAsia="Times New Roman" w:cs="Times New Roman"/>
          <w:szCs w:val="28"/>
        </w:rPr>
        <w:t>tra</w:t>
      </w:r>
      <w:proofErr w:type="spellEnd"/>
      <w:r w:rsidRPr="002F5D67">
        <w:rPr>
          <w:rFonts w:eastAsia="Times New Roman" w:cs="Times New Roman"/>
          <w:szCs w:val="28"/>
        </w:rPr>
        <w:t xml:space="preserve"> </w:t>
      </w:r>
      <w:proofErr w:type="spellStart"/>
      <w:r w:rsidRPr="002F5D67">
        <w:rPr>
          <w:rFonts w:eastAsia="Times New Roman" w:cs="Times New Roman"/>
          <w:szCs w:val="28"/>
        </w:rPr>
        <w:t>nhân</w:t>
      </w:r>
      <w:proofErr w:type="spellEnd"/>
      <w:r w:rsidRPr="002F5D67">
        <w:rPr>
          <w:rFonts w:eastAsia="Times New Roman" w:cs="Times New Roman"/>
          <w:szCs w:val="28"/>
        </w:rPr>
        <w:t xml:space="preserve"> </w:t>
      </w:r>
      <w:proofErr w:type="spellStart"/>
      <w:r w:rsidRPr="002F5D67">
        <w:rPr>
          <w:rFonts w:eastAsia="Times New Roman" w:cs="Times New Roman"/>
          <w:szCs w:val="28"/>
        </w:rPr>
        <w:t>dân</w:t>
      </w:r>
      <w:proofErr w:type="spellEnd"/>
      <w:r w:rsidRPr="002F5D67">
        <w:rPr>
          <w:rFonts w:eastAsia="Times New Roman" w:cs="Times New Roman"/>
          <w:szCs w:val="28"/>
        </w:rPr>
        <w:t xml:space="preserve">, </w:t>
      </w:r>
      <w:proofErr w:type="spellStart"/>
      <w:r w:rsidRPr="002F5D67">
        <w:rPr>
          <w:rFonts w:eastAsia="Times New Roman" w:cs="Times New Roman"/>
          <w:szCs w:val="28"/>
        </w:rPr>
        <w:t>Công</w:t>
      </w:r>
      <w:proofErr w:type="spellEnd"/>
      <w:r w:rsidRPr="002F5D67">
        <w:rPr>
          <w:rFonts w:eastAsia="Times New Roman" w:cs="Times New Roman"/>
          <w:szCs w:val="28"/>
        </w:rPr>
        <w:t xml:space="preserve"> </w:t>
      </w:r>
      <w:proofErr w:type="spellStart"/>
      <w:r w:rsidRPr="002F5D67">
        <w:rPr>
          <w:rFonts w:eastAsia="Times New Roman" w:cs="Times New Roman"/>
          <w:szCs w:val="28"/>
        </w:rPr>
        <w:t>đoàn</w:t>
      </w:r>
      <w:proofErr w:type="spellEnd"/>
      <w:r w:rsidRPr="002F5D67">
        <w:rPr>
          <w:rFonts w:eastAsia="Times New Roman" w:cs="Times New Roman"/>
          <w:szCs w:val="28"/>
        </w:rPr>
        <w:t xml:space="preserve"> </w:t>
      </w:r>
      <w:proofErr w:type="spellStart"/>
      <w:r w:rsidRPr="002F5D67">
        <w:rPr>
          <w:rFonts w:eastAsia="Times New Roman" w:cs="Times New Roman"/>
          <w:szCs w:val="28"/>
        </w:rPr>
        <w:t>là</w:t>
      </w:r>
      <w:proofErr w:type="spellEnd"/>
      <w:r w:rsidRPr="002F5D67">
        <w:rPr>
          <w:rFonts w:eastAsia="Times New Roman" w:cs="Times New Roman"/>
          <w:szCs w:val="28"/>
        </w:rPr>
        <w:t xml:space="preserve"> </w:t>
      </w:r>
      <w:proofErr w:type="spellStart"/>
      <w:r w:rsidRPr="002F5D67">
        <w:rPr>
          <w:rFonts w:eastAsia="Times New Roman" w:cs="Times New Roman"/>
          <w:szCs w:val="28"/>
        </w:rPr>
        <w:t>lực</w:t>
      </w:r>
      <w:proofErr w:type="spellEnd"/>
      <w:r w:rsidRPr="002F5D67">
        <w:rPr>
          <w:rFonts w:eastAsia="Times New Roman" w:cs="Times New Roman"/>
          <w:szCs w:val="28"/>
        </w:rPr>
        <w:t xml:space="preserve"> </w:t>
      </w:r>
      <w:proofErr w:type="spellStart"/>
      <w:r w:rsidRPr="002F5D67">
        <w:rPr>
          <w:rFonts w:eastAsia="Times New Roman" w:cs="Times New Roman"/>
          <w:szCs w:val="28"/>
        </w:rPr>
        <w:t>lượng</w:t>
      </w:r>
      <w:proofErr w:type="spellEnd"/>
      <w:r w:rsidRPr="002F5D67">
        <w:rPr>
          <w:rFonts w:eastAsia="Times New Roman" w:cs="Times New Roman"/>
          <w:szCs w:val="28"/>
        </w:rPr>
        <w:t xml:space="preserve"> </w:t>
      </w:r>
      <w:proofErr w:type="spellStart"/>
      <w:r w:rsidRPr="002F5D67">
        <w:rPr>
          <w:rFonts w:eastAsia="Times New Roman" w:cs="Times New Roman"/>
          <w:szCs w:val="28"/>
        </w:rPr>
        <w:t>nòng</w:t>
      </w:r>
      <w:proofErr w:type="spellEnd"/>
      <w:r w:rsidRPr="002F5D67">
        <w:rPr>
          <w:rFonts w:eastAsia="Times New Roman" w:cs="Times New Roman"/>
          <w:szCs w:val="28"/>
        </w:rPr>
        <w:t xml:space="preserve"> </w:t>
      </w:r>
      <w:proofErr w:type="spellStart"/>
      <w:r w:rsidRPr="002F5D67">
        <w:rPr>
          <w:rFonts w:eastAsia="Times New Roman" w:cs="Times New Roman"/>
          <w:szCs w:val="28"/>
        </w:rPr>
        <w:t>cốt</w:t>
      </w:r>
      <w:proofErr w:type="spellEnd"/>
      <w:r w:rsidRPr="002F5D67">
        <w:rPr>
          <w:rFonts w:eastAsia="Times New Roman" w:cs="Times New Roman"/>
          <w:szCs w:val="28"/>
        </w:rPr>
        <w:t xml:space="preserve">, </w:t>
      </w:r>
      <w:proofErr w:type="spellStart"/>
      <w:r w:rsidRPr="002F5D67">
        <w:rPr>
          <w:rFonts w:eastAsia="Times New Roman" w:cs="Times New Roman"/>
          <w:szCs w:val="28"/>
        </w:rPr>
        <w:t>xung</w:t>
      </w:r>
      <w:proofErr w:type="spellEnd"/>
      <w:r w:rsidRPr="002F5D67">
        <w:rPr>
          <w:rFonts w:eastAsia="Times New Roman" w:cs="Times New Roman"/>
          <w:szCs w:val="28"/>
        </w:rPr>
        <w:t xml:space="preserve"> </w:t>
      </w:r>
      <w:proofErr w:type="spellStart"/>
      <w:r w:rsidRPr="002F5D67">
        <w:rPr>
          <w:rFonts w:eastAsia="Times New Roman" w:cs="Times New Roman"/>
          <w:szCs w:val="28"/>
        </w:rPr>
        <w:t>kích</w:t>
      </w:r>
      <w:proofErr w:type="spellEnd"/>
      <w:r w:rsidRPr="002F5D67">
        <w:rPr>
          <w:rFonts w:eastAsia="Times New Roman" w:cs="Times New Roman"/>
          <w:szCs w:val="28"/>
        </w:rPr>
        <w:t xml:space="preserve"> </w:t>
      </w:r>
      <w:proofErr w:type="spellStart"/>
      <w:r w:rsidRPr="002F5D67">
        <w:rPr>
          <w:rFonts w:eastAsia="Times New Roman" w:cs="Times New Roman"/>
          <w:szCs w:val="28"/>
        </w:rPr>
        <w:t>trong</w:t>
      </w:r>
      <w:proofErr w:type="spellEnd"/>
      <w:r w:rsidRPr="002F5D67">
        <w:rPr>
          <w:rFonts w:eastAsia="Times New Roman" w:cs="Times New Roman"/>
          <w:szCs w:val="28"/>
        </w:rPr>
        <w:t xml:space="preserve"> </w:t>
      </w:r>
      <w:proofErr w:type="spellStart"/>
      <w:r w:rsidRPr="002F5D67">
        <w:rPr>
          <w:rFonts w:eastAsia="Times New Roman" w:cs="Times New Roman"/>
          <w:szCs w:val="28"/>
        </w:rPr>
        <w:t>thực</w:t>
      </w:r>
      <w:proofErr w:type="spellEnd"/>
      <w:r w:rsidRPr="002F5D67">
        <w:rPr>
          <w:rFonts w:eastAsia="Times New Roman" w:cs="Times New Roman"/>
          <w:szCs w:val="28"/>
        </w:rPr>
        <w:t xml:space="preserve"> </w:t>
      </w:r>
      <w:proofErr w:type="spellStart"/>
      <w:r w:rsidRPr="002F5D67">
        <w:rPr>
          <w:rFonts w:eastAsia="Times New Roman" w:cs="Times New Roman"/>
          <w:szCs w:val="28"/>
        </w:rPr>
        <w:t>hiện</w:t>
      </w:r>
      <w:proofErr w:type="spellEnd"/>
      <w:r w:rsidRPr="002F5D67">
        <w:rPr>
          <w:rFonts w:eastAsia="Times New Roman" w:cs="Times New Roman"/>
          <w:szCs w:val="28"/>
        </w:rPr>
        <w:t xml:space="preserve"> </w:t>
      </w:r>
      <w:proofErr w:type="spellStart"/>
      <w:r w:rsidRPr="002F5D67">
        <w:rPr>
          <w:rFonts w:eastAsia="Times New Roman" w:cs="Times New Roman"/>
          <w:szCs w:val="28"/>
        </w:rPr>
        <w:t>cũng</w:t>
      </w:r>
      <w:proofErr w:type="spellEnd"/>
      <w:r w:rsidRPr="002F5D67">
        <w:rPr>
          <w:rFonts w:eastAsia="Times New Roman" w:cs="Times New Roman"/>
          <w:szCs w:val="28"/>
        </w:rPr>
        <w:t xml:space="preserve"> </w:t>
      </w:r>
      <w:proofErr w:type="spellStart"/>
      <w:r w:rsidRPr="002F5D67">
        <w:rPr>
          <w:rFonts w:eastAsia="Times New Roman" w:cs="Times New Roman"/>
          <w:szCs w:val="28"/>
        </w:rPr>
        <w:t>như</w:t>
      </w:r>
      <w:proofErr w:type="spellEnd"/>
      <w:r w:rsidRPr="002F5D67">
        <w:rPr>
          <w:rFonts w:eastAsia="Times New Roman" w:cs="Times New Roman"/>
          <w:szCs w:val="28"/>
        </w:rPr>
        <w:t xml:space="preserve"> </w:t>
      </w:r>
      <w:proofErr w:type="spellStart"/>
      <w:r w:rsidRPr="002F5D67">
        <w:rPr>
          <w:rFonts w:eastAsia="Times New Roman" w:cs="Times New Roman"/>
          <w:szCs w:val="28"/>
        </w:rPr>
        <w:t>kiểm</w:t>
      </w:r>
      <w:proofErr w:type="spellEnd"/>
      <w:r w:rsidRPr="002F5D67">
        <w:rPr>
          <w:rFonts w:eastAsia="Times New Roman" w:cs="Times New Roman"/>
          <w:szCs w:val="28"/>
        </w:rPr>
        <w:t xml:space="preserve"> </w:t>
      </w:r>
      <w:proofErr w:type="spellStart"/>
      <w:r w:rsidRPr="002F5D67">
        <w:rPr>
          <w:rFonts w:eastAsia="Times New Roman" w:cs="Times New Roman"/>
          <w:szCs w:val="28"/>
        </w:rPr>
        <w:t>tra</w:t>
      </w:r>
      <w:proofErr w:type="spellEnd"/>
      <w:r w:rsidRPr="002F5D67">
        <w:rPr>
          <w:rFonts w:eastAsia="Times New Roman" w:cs="Times New Roman"/>
          <w:szCs w:val="28"/>
        </w:rPr>
        <w:t xml:space="preserve">, </w:t>
      </w:r>
      <w:proofErr w:type="spellStart"/>
      <w:r w:rsidRPr="002F5D67">
        <w:rPr>
          <w:rFonts w:eastAsia="Times New Roman" w:cs="Times New Roman"/>
          <w:szCs w:val="28"/>
        </w:rPr>
        <w:t>giám</w:t>
      </w:r>
      <w:proofErr w:type="spellEnd"/>
      <w:r w:rsidRPr="002F5D67">
        <w:rPr>
          <w:rFonts w:eastAsia="Times New Roman" w:cs="Times New Roman"/>
          <w:szCs w:val="28"/>
        </w:rPr>
        <w:t xml:space="preserve"> </w:t>
      </w:r>
      <w:proofErr w:type="spellStart"/>
      <w:r w:rsidRPr="002F5D67">
        <w:rPr>
          <w:rFonts w:eastAsia="Times New Roman" w:cs="Times New Roman"/>
          <w:szCs w:val="28"/>
        </w:rPr>
        <w:t>sát</w:t>
      </w:r>
      <w:proofErr w:type="spellEnd"/>
      <w:r w:rsidRPr="002F5D67">
        <w:rPr>
          <w:rFonts w:eastAsia="Times New Roman" w:cs="Times New Roman"/>
          <w:szCs w:val="28"/>
        </w:rPr>
        <w:t xml:space="preserve"> </w:t>
      </w:r>
      <w:proofErr w:type="spellStart"/>
      <w:r w:rsidRPr="002F5D67">
        <w:rPr>
          <w:rFonts w:eastAsia="Times New Roman" w:cs="Times New Roman"/>
          <w:szCs w:val="28"/>
        </w:rPr>
        <w:t>việc</w:t>
      </w:r>
      <w:proofErr w:type="spellEnd"/>
      <w:r w:rsidRPr="002F5D67">
        <w:rPr>
          <w:rFonts w:eastAsia="Times New Roman" w:cs="Times New Roman"/>
          <w:szCs w:val="28"/>
        </w:rPr>
        <w:t xml:space="preserve"> </w:t>
      </w:r>
      <w:proofErr w:type="spellStart"/>
      <w:r w:rsidRPr="002F5D67">
        <w:rPr>
          <w:rFonts w:eastAsia="Times New Roman" w:cs="Times New Roman"/>
          <w:szCs w:val="28"/>
        </w:rPr>
        <w:t>thực</w:t>
      </w:r>
      <w:proofErr w:type="spellEnd"/>
      <w:r w:rsidRPr="002F5D67">
        <w:rPr>
          <w:rFonts w:eastAsia="Times New Roman" w:cs="Times New Roman"/>
          <w:szCs w:val="28"/>
        </w:rPr>
        <w:t xml:space="preserve"> </w:t>
      </w:r>
      <w:proofErr w:type="spellStart"/>
      <w:r w:rsidRPr="002F5D67">
        <w:rPr>
          <w:rFonts w:eastAsia="Times New Roman" w:cs="Times New Roman"/>
          <w:szCs w:val="28"/>
        </w:rPr>
        <w:t>hiện</w:t>
      </w:r>
      <w:proofErr w:type="spellEnd"/>
      <w:r w:rsidRPr="002F5D67">
        <w:rPr>
          <w:rFonts w:eastAsia="Times New Roman" w:cs="Times New Roman"/>
          <w:szCs w:val="28"/>
        </w:rPr>
        <w:t xml:space="preserve"> </w:t>
      </w:r>
      <w:proofErr w:type="spellStart"/>
      <w:r w:rsidRPr="002F5D67">
        <w:rPr>
          <w:rFonts w:eastAsia="Times New Roman" w:cs="Times New Roman"/>
          <w:szCs w:val="28"/>
        </w:rPr>
        <w:t>Quy</w:t>
      </w:r>
      <w:proofErr w:type="spellEnd"/>
      <w:r w:rsidRPr="002F5D67">
        <w:rPr>
          <w:rFonts w:eastAsia="Times New Roman" w:cs="Times New Roman"/>
          <w:szCs w:val="28"/>
        </w:rPr>
        <w:t xml:space="preserve"> </w:t>
      </w:r>
      <w:proofErr w:type="spellStart"/>
      <w:r w:rsidRPr="002F5D67">
        <w:rPr>
          <w:rFonts w:eastAsia="Times New Roman" w:cs="Times New Roman"/>
          <w:szCs w:val="28"/>
        </w:rPr>
        <w:t>chế</w:t>
      </w:r>
      <w:proofErr w:type="spellEnd"/>
      <w:r w:rsidRPr="002F5D67">
        <w:rPr>
          <w:rFonts w:eastAsia="Times New Roman" w:cs="Times New Roman"/>
          <w:szCs w:val="28"/>
        </w:rPr>
        <w:t xml:space="preserve"> </w:t>
      </w:r>
      <w:proofErr w:type="spellStart"/>
      <w:r w:rsidRPr="002F5D67">
        <w:rPr>
          <w:rFonts w:eastAsia="Times New Roman" w:cs="Times New Roman"/>
          <w:szCs w:val="28"/>
        </w:rPr>
        <w:t>dân</w:t>
      </w:r>
      <w:proofErr w:type="spellEnd"/>
      <w:r w:rsidRPr="002F5D67">
        <w:rPr>
          <w:rFonts w:eastAsia="Times New Roman" w:cs="Times New Roman"/>
          <w:szCs w:val="28"/>
        </w:rPr>
        <w:t xml:space="preserve"> </w:t>
      </w:r>
      <w:proofErr w:type="spellStart"/>
      <w:r w:rsidRPr="002F5D67">
        <w:rPr>
          <w:rFonts w:eastAsia="Times New Roman" w:cs="Times New Roman"/>
          <w:szCs w:val="28"/>
        </w:rPr>
        <w:t>chủ</w:t>
      </w:r>
      <w:proofErr w:type="spellEnd"/>
      <w:r w:rsidRPr="002F5D67">
        <w:rPr>
          <w:rFonts w:eastAsia="Times New Roman" w:cs="Times New Roman"/>
          <w:szCs w:val="28"/>
        </w:rPr>
        <w:t xml:space="preserve"> </w:t>
      </w:r>
      <w:proofErr w:type="spellStart"/>
      <w:r w:rsidRPr="002F5D67">
        <w:rPr>
          <w:rFonts w:eastAsia="Times New Roman" w:cs="Times New Roman"/>
          <w:szCs w:val="28"/>
        </w:rPr>
        <w:t>trong</w:t>
      </w:r>
      <w:proofErr w:type="spellEnd"/>
      <w:r w:rsidRPr="002F5D67">
        <w:rPr>
          <w:rFonts w:eastAsia="Times New Roman" w:cs="Times New Roman"/>
          <w:szCs w:val="28"/>
        </w:rPr>
        <w:t xml:space="preserve"> </w:t>
      </w:r>
      <w:proofErr w:type="spellStart"/>
      <w:r w:rsidRPr="002F5D67">
        <w:rPr>
          <w:rFonts w:eastAsia="Times New Roman" w:cs="Times New Roman"/>
          <w:szCs w:val="28"/>
        </w:rPr>
        <w:t>nhà</w:t>
      </w:r>
      <w:proofErr w:type="spellEnd"/>
      <w:r w:rsidRPr="002F5D67">
        <w:rPr>
          <w:rFonts w:eastAsia="Times New Roman" w:cs="Times New Roman"/>
          <w:szCs w:val="28"/>
        </w:rPr>
        <w:t xml:space="preserve"> </w:t>
      </w:r>
      <w:proofErr w:type="spellStart"/>
      <w:r w:rsidRPr="002F5D67">
        <w:rPr>
          <w:rFonts w:eastAsia="Times New Roman" w:cs="Times New Roman"/>
          <w:szCs w:val="28"/>
        </w:rPr>
        <w:t>trường</w:t>
      </w:r>
      <w:proofErr w:type="spellEnd"/>
      <w:r w:rsidRPr="002F5D67">
        <w:rPr>
          <w:rFonts w:eastAsia="Times New Roman" w:cs="Times New Roman"/>
          <w:szCs w:val="28"/>
        </w:rPr>
        <w:t>.</w:t>
      </w:r>
    </w:p>
    <w:p w:rsidR="00C73635" w:rsidRPr="002F5D67" w:rsidRDefault="00C73635" w:rsidP="00F544E3">
      <w:pPr>
        <w:shd w:val="clear" w:color="auto" w:fill="FFFFFF"/>
        <w:spacing w:line="288" w:lineRule="auto"/>
        <w:ind w:firstLine="567"/>
        <w:jc w:val="both"/>
        <w:rPr>
          <w:rFonts w:eastAsia="Times New Roman" w:cs="Times New Roman"/>
          <w:szCs w:val="28"/>
        </w:rPr>
      </w:pPr>
      <w:r w:rsidRPr="002F5D67">
        <w:rPr>
          <w:rFonts w:eastAsia="Times New Roman" w:cs="Times New Roman"/>
          <w:szCs w:val="28"/>
        </w:rPr>
        <w:t xml:space="preserve">3. Ban Chi </w:t>
      </w:r>
      <w:proofErr w:type="spellStart"/>
      <w:r w:rsidRPr="002F5D67">
        <w:rPr>
          <w:rFonts w:eastAsia="Times New Roman" w:cs="Times New Roman"/>
          <w:szCs w:val="28"/>
        </w:rPr>
        <w:t>Ủy</w:t>
      </w:r>
      <w:proofErr w:type="spellEnd"/>
      <w:r w:rsidRPr="002F5D67">
        <w:rPr>
          <w:rFonts w:eastAsia="Times New Roman" w:cs="Times New Roman"/>
          <w:szCs w:val="28"/>
        </w:rPr>
        <w:t xml:space="preserve">, Ban </w:t>
      </w:r>
      <w:proofErr w:type="spellStart"/>
      <w:r w:rsidRPr="002F5D67">
        <w:rPr>
          <w:rFonts w:eastAsia="Times New Roman" w:cs="Times New Roman"/>
          <w:szCs w:val="28"/>
        </w:rPr>
        <w:t>giám</w:t>
      </w:r>
      <w:proofErr w:type="spellEnd"/>
      <w:r w:rsidRPr="002F5D67">
        <w:rPr>
          <w:rFonts w:eastAsia="Times New Roman" w:cs="Times New Roman"/>
          <w:szCs w:val="28"/>
        </w:rPr>
        <w:t xml:space="preserve"> </w:t>
      </w:r>
      <w:proofErr w:type="spellStart"/>
      <w:r w:rsidRPr="002F5D67">
        <w:rPr>
          <w:rFonts w:eastAsia="Times New Roman" w:cs="Times New Roman"/>
          <w:szCs w:val="28"/>
        </w:rPr>
        <w:t>hiệu</w:t>
      </w:r>
      <w:proofErr w:type="spellEnd"/>
      <w:r w:rsidRPr="002F5D67">
        <w:rPr>
          <w:rFonts w:eastAsia="Times New Roman" w:cs="Times New Roman"/>
          <w:szCs w:val="28"/>
        </w:rPr>
        <w:t xml:space="preserve"> </w:t>
      </w:r>
      <w:proofErr w:type="spellStart"/>
      <w:r w:rsidRPr="002F5D67">
        <w:rPr>
          <w:rFonts w:eastAsia="Times New Roman" w:cs="Times New Roman"/>
          <w:szCs w:val="28"/>
        </w:rPr>
        <w:t>nhà</w:t>
      </w:r>
      <w:proofErr w:type="spellEnd"/>
      <w:r w:rsidRPr="002F5D67">
        <w:rPr>
          <w:rFonts w:eastAsia="Times New Roman" w:cs="Times New Roman"/>
          <w:szCs w:val="28"/>
        </w:rPr>
        <w:t xml:space="preserve"> </w:t>
      </w:r>
      <w:proofErr w:type="spellStart"/>
      <w:r w:rsidRPr="002F5D67">
        <w:rPr>
          <w:rFonts w:eastAsia="Times New Roman" w:cs="Times New Roman"/>
          <w:szCs w:val="28"/>
        </w:rPr>
        <w:t>trường</w:t>
      </w:r>
      <w:proofErr w:type="spellEnd"/>
      <w:r w:rsidRPr="002F5D67">
        <w:rPr>
          <w:rFonts w:eastAsia="Times New Roman" w:cs="Times New Roman"/>
          <w:szCs w:val="28"/>
        </w:rPr>
        <w:t xml:space="preserve"> </w:t>
      </w:r>
      <w:proofErr w:type="spellStart"/>
      <w:r w:rsidRPr="002F5D67">
        <w:rPr>
          <w:rFonts w:eastAsia="Times New Roman" w:cs="Times New Roman"/>
          <w:szCs w:val="28"/>
        </w:rPr>
        <w:t>triển</w:t>
      </w:r>
      <w:proofErr w:type="spellEnd"/>
      <w:r w:rsidRPr="002F5D67">
        <w:rPr>
          <w:rFonts w:eastAsia="Times New Roman" w:cs="Times New Roman"/>
          <w:szCs w:val="28"/>
        </w:rPr>
        <w:t xml:space="preserve"> </w:t>
      </w:r>
      <w:proofErr w:type="spellStart"/>
      <w:r w:rsidRPr="002F5D67">
        <w:rPr>
          <w:rFonts w:eastAsia="Times New Roman" w:cs="Times New Roman"/>
          <w:szCs w:val="28"/>
        </w:rPr>
        <w:t>khai</w:t>
      </w:r>
      <w:proofErr w:type="spellEnd"/>
      <w:r w:rsidRPr="002F5D67">
        <w:rPr>
          <w:rFonts w:eastAsia="Times New Roman" w:cs="Times New Roman"/>
          <w:szCs w:val="28"/>
        </w:rPr>
        <w:t xml:space="preserve"> </w:t>
      </w:r>
      <w:proofErr w:type="spellStart"/>
      <w:r w:rsidRPr="002F5D67">
        <w:rPr>
          <w:rFonts w:eastAsia="Times New Roman" w:cs="Times New Roman"/>
          <w:szCs w:val="28"/>
        </w:rPr>
        <w:t>tốt</w:t>
      </w:r>
      <w:proofErr w:type="spellEnd"/>
      <w:r w:rsidRPr="002F5D67">
        <w:rPr>
          <w:rFonts w:eastAsia="Times New Roman" w:cs="Times New Roman"/>
          <w:szCs w:val="28"/>
        </w:rPr>
        <w:t xml:space="preserve"> </w:t>
      </w:r>
      <w:proofErr w:type="spellStart"/>
      <w:r w:rsidRPr="002F5D67">
        <w:rPr>
          <w:rFonts w:eastAsia="Times New Roman" w:cs="Times New Roman"/>
          <w:szCs w:val="28"/>
        </w:rPr>
        <w:t>công</w:t>
      </w:r>
      <w:proofErr w:type="spellEnd"/>
      <w:r w:rsidRPr="002F5D67">
        <w:rPr>
          <w:rFonts w:eastAsia="Times New Roman" w:cs="Times New Roman"/>
          <w:szCs w:val="28"/>
        </w:rPr>
        <w:t xml:space="preserve"> </w:t>
      </w:r>
      <w:proofErr w:type="spellStart"/>
      <w:r w:rsidRPr="002F5D67">
        <w:rPr>
          <w:rFonts w:eastAsia="Times New Roman" w:cs="Times New Roman"/>
          <w:szCs w:val="28"/>
        </w:rPr>
        <w:t>tác</w:t>
      </w:r>
      <w:proofErr w:type="spellEnd"/>
      <w:r w:rsidRPr="002F5D67">
        <w:rPr>
          <w:rFonts w:eastAsia="Times New Roman" w:cs="Times New Roman"/>
          <w:szCs w:val="28"/>
        </w:rPr>
        <w:t xml:space="preserve"> </w:t>
      </w:r>
      <w:proofErr w:type="spellStart"/>
      <w:r w:rsidRPr="002F5D67">
        <w:rPr>
          <w:rFonts w:eastAsia="Times New Roman" w:cs="Times New Roman"/>
          <w:szCs w:val="28"/>
        </w:rPr>
        <w:t>tuyên</w:t>
      </w:r>
      <w:proofErr w:type="spellEnd"/>
      <w:r w:rsidRPr="002F5D67">
        <w:rPr>
          <w:rFonts w:eastAsia="Times New Roman" w:cs="Times New Roman"/>
          <w:szCs w:val="28"/>
        </w:rPr>
        <w:t xml:space="preserve"> </w:t>
      </w:r>
      <w:proofErr w:type="spellStart"/>
      <w:r w:rsidRPr="002F5D67">
        <w:rPr>
          <w:rFonts w:eastAsia="Times New Roman" w:cs="Times New Roman"/>
          <w:szCs w:val="28"/>
        </w:rPr>
        <w:t>truyền</w:t>
      </w:r>
      <w:proofErr w:type="spellEnd"/>
      <w:r w:rsidRPr="002F5D67">
        <w:rPr>
          <w:rFonts w:eastAsia="Times New Roman" w:cs="Times New Roman"/>
          <w:szCs w:val="28"/>
        </w:rPr>
        <w:t xml:space="preserve"> </w:t>
      </w:r>
      <w:proofErr w:type="spellStart"/>
      <w:r w:rsidRPr="002F5D67">
        <w:rPr>
          <w:rFonts w:eastAsia="Times New Roman" w:cs="Times New Roman"/>
          <w:szCs w:val="28"/>
        </w:rPr>
        <w:t>và</w:t>
      </w:r>
      <w:proofErr w:type="spellEnd"/>
      <w:r w:rsidRPr="002F5D67">
        <w:rPr>
          <w:rFonts w:eastAsia="Times New Roman" w:cs="Times New Roman"/>
          <w:szCs w:val="28"/>
        </w:rPr>
        <w:t xml:space="preserve"> </w:t>
      </w:r>
      <w:proofErr w:type="spellStart"/>
      <w:r w:rsidRPr="002F5D67">
        <w:rPr>
          <w:rFonts w:eastAsia="Times New Roman" w:cs="Times New Roman"/>
          <w:szCs w:val="28"/>
        </w:rPr>
        <w:t>đưa</w:t>
      </w:r>
      <w:proofErr w:type="spellEnd"/>
      <w:r w:rsidRPr="002F5D67">
        <w:rPr>
          <w:rFonts w:eastAsia="Times New Roman" w:cs="Times New Roman"/>
          <w:szCs w:val="28"/>
        </w:rPr>
        <w:t xml:space="preserve"> tin </w:t>
      </w:r>
      <w:proofErr w:type="spellStart"/>
      <w:r w:rsidRPr="002F5D67">
        <w:rPr>
          <w:rFonts w:eastAsia="Times New Roman" w:cs="Times New Roman"/>
          <w:szCs w:val="28"/>
        </w:rPr>
        <w:t>về</w:t>
      </w:r>
      <w:proofErr w:type="spellEnd"/>
      <w:r w:rsidRPr="002F5D67">
        <w:rPr>
          <w:rFonts w:eastAsia="Times New Roman" w:cs="Times New Roman"/>
          <w:szCs w:val="28"/>
        </w:rPr>
        <w:t xml:space="preserve"> </w:t>
      </w:r>
      <w:proofErr w:type="spellStart"/>
      <w:r w:rsidRPr="002F5D67">
        <w:rPr>
          <w:rFonts w:eastAsia="Times New Roman" w:cs="Times New Roman"/>
          <w:szCs w:val="28"/>
        </w:rPr>
        <w:t>kết</w:t>
      </w:r>
      <w:proofErr w:type="spellEnd"/>
      <w:r w:rsidRPr="002F5D67">
        <w:rPr>
          <w:rFonts w:eastAsia="Times New Roman" w:cs="Times New Roman"/>
          <w:szCs w:val="28"/>
        </w:rPr>
        <w:t xml:space="preserve"> </w:t>
      </w:r>
      <w:proofErr w:type="spellStart"/>
      <w:r w:rsidRPr="002F5D67">
        <w:rPr>
          <w:rFonts w:eastAsia="Times New Roman" w:cs="Times New Roman"/>
          <w:szCs w:val="28"/>
        </w:rPr>
        <w:t>quả</w:t>
      </w:r>
      <w:proofErr w:type="spellEnd"/>
      <w:r w:rsidRPr="002F5D67">
        <w:rPr>
          <w:rFonts w:eastAsia="Times New Roman" w:cs="Times New Roman"/>
          <w:szCs w:val="28"/>
        </w:rPr>
        <w:t xml:space="preserve"> </w:t>
      </w:r>
      <w:proofErr w:type="spellStart"/>
      <w:r w:rsidRPr="002F5D67">
        <w:rPr>
          <w:rFonts w:eastAsia="Times New Roman" w:cs="Times New Roman"/>
          <w:szCs w:val="28"/>
        </w:rPr>
        <w:t>thực</w:t>
      </w:r>
      <w:proofErr w:type="spellEnd"/>
      <w:r w:rsidRPr="002F5D67">
        <w:rPr>
          <w:rFonts w:eastAsia="Times New Roman" w:cs="Times New Roman"/>
          <w:szCs w:val="28"/>
        </w:rPr>
        <w:t xml:space="preserve"> </w:t>
      </w:r>
      <w:proofErr w:type="spellStart"/>
      <w:r w:rsidRPr="002F5D67">
        <w:rPr>
          <w:rFonts w:eastAsia="Times New Roman" w:cs="Times New Roman"/>
          <w:szCs w:val="28"/>
        </w:rPr>
        <w:t>hiện</w:t>
      </w:r>
      <w:proofErr w:type="spellEnd"/>
      <w:r w:rsidRPr="002F5D67">
        <w:rPr>
          <w:rFonts w:eastAsia="Times New Roman" w:cs="Times New Roman"/>
          <w:szCs w:val="28"/>
        </w:rPr>
        <w:t xml:space="preserve"> </w:t>
      </w:r>
      <w:proofErr w:type="spellStart"/>
      <w:r w:rsidRPr="002F5D67">
        <w:rPr>
          <w:rFonts w:eastAsia="Times New Roman" w:cs="Times New Roman"/>
          <w:szCs w:val="28"/>
        </w:rPr>
        <w:t>Quy</w:t>
      </w:r>
      <w:proofErr w:type="spellEnd"/>
      <w:r w:rsidRPr="002F5D67">
        <w:rPr>
          <w:rFonts w:eastAsia="Times New Roman" w:cs="Times New Roman"/>
          <w:szCs w:val="28"/>
        </w:rPr>
        <w:t xml:space="preserve"> </w:t>
      </w:r>
      <w:proofErr w:type="spellStart"/>
      <w:r w:rsidRPr="002F5D67">
        <w:rPr>
          <w:rFonts w:eastAsia="Times New Roman" w:cs="Times New Roman"/>
          <w:szCs w:val="28"/>
        </w:rPr>
        <w:t>chế</w:t>
      </w:r>
      <w:proofErr w:type="spellEnd"/>
      <w:r w:rsidRPr="002F5D67">
        <w:rPr>
          <w:rFonts w:eastAsia="Times New Roman" w:cs="Times New Roman"/>
          <w:szCs w:val="28"/>
        </w:rPr>
        <w:t xml:space="preserve"> </w:t>
      </w:r>
      <w:proofErr w:type="spellStart"/>
      <w:r w:rsidRPr="002F5D67">
        <w:rPr>
          <w:rFonts w:eastAsia="Times New Roman" w:cs="Times New Roman"/>
          <w:szCs w:val="28"/>
        </w:rPr>
        <w:t>dân</w:t>
      </w:r>
      <w:proofErr w:type="spellEnd"/>
      <w:r w:rsidRPr="002F5D67">
        <w:rPr>
          <w:rFonts w:eastAsia="Times New Roman" w:cs="Times New Roman"/>
          <w:szCs w:val="28"/>
        </w:rPr>
        <w:t xml:space="preserve"> </w:t>
      </w:r>
      <w:proofErr w:type="spellStart"/>
      <w:r w:rsidRPr="002F5D67">
        <w:rPr>
          <w:rFonts w:eastAsia="Times New Roman" w:cs="Times New Roman"/>
          <w:szCs w:val="28"/>
        </w:rPr>
        <w:t>chủ</w:t>
      </w:r>
      <w:proofErr w:type="spellEnd"/>
      <w:r w:rsidRPr="002F5D67">
        <w:rPr>
          <w:rFonts w:eastAsia="Times New Roman" w:cs="Times New Roman"/>
          <w:szCs w:val="28"/>
        </w:rPr>
        <w:t xml:space="preserve"> </w:t>
      </w:r>
      <w:proofErr w:type="spellStart"/>
      <w:r w:rsidRPr="002F5D67">
        <w:rPr>
          <w:rFonts w:eastAsia="Times New Roman" w:cs="Times New Roman"/>
          <w:szCs w:val="28"/>
        </w:rPr>
        <w:t>trong</w:t>
      </w:r>
      <w:proofErr w:type="spellEnd"/>
      <w:r w:rsidRPr="002F5D67">
        <w:rPr>
          <w:rFonts w:eastAsia="Times New Roman" w:cs="Times New Roman"/>
          <w:szCs w:val="28"/>
        </w:rPr>
        <w:t xml:space="preserve"> </w:t>
      </w:r>
      <w:proofErr w:type="spellStart"/>
      <w:r w:rsidRPr="002F5D67">
        <w:rPr>
          <w:rFonts w:eastAsia="Times New Roman" w:cs="Times New Roman"/>
          <w:szCs w:val="28"/>
        </w:rPr>
        <w:t>hoạt</w:t>
      </w:r>
      <w:proofErr w:type="spellEnd"/>
      <w:r w:rsidRPr="002F5D67">
        <w:rPr>
          <w:rFonts w:eastAsia="Times New Roman" w:cs="Times New Roman"/>
          <w:szCs w:val="28"/>
        </w:rPr>
        <w:t xml:space="preserve"> </w:t>
      </w:r>
      <w:proofErr w:type="spellStart"/>
      <w:r w:rsidRPr="002F5D67">
        <w:rPr>
          <w:rFonts w:eastAsia="Times New Roman" w:cs="Times New Roman"/>
          <w:szCs w:val="28"/>
        </w:rPr>
        <w:t>động</w:t>
      </w:r>
      <w:proofErr w:type="spellEnd"/>
      <w:r w:rsidRPr="002F5D67">
        <w:rPr>
          <w:rFonts w:eastAsia="Times New Roman" w:cs="Times New Roman"/>
          <w:szCs w:val="28"/>
        </w:rPr>
        <w:t xml:space="preserve"> </w:t>
      </w:r>
      <w:proofErr w:type="spellStart"/>
      <w:r w:rsidRPr="002F5D67">
        <w:rPr>
          <w:rFonts w:eastAsia="Times New Roman" w:cs="Times New Roman"/>
          <w:szCs w:val="28"/>
        </w:rPr>
        <w:t>của</w:t>
      </w:r>
      <w:proofErr w:type="spellEnd"/>
      <w:r w:rsidRPr="002F5D67">
        <w:rPr>
          <w:rFonts w:eastAsia="Times New Roman" w:cs="Times New Roman"/>
          <w:szCs w:val="28"/>
        </w:rPr>
        <w:t xml:space="preserve"> </w:t>
      </w:r>
      <w:proofErr w:type="spellStart"/>
      <w:r w:rsidRPr="002F5D67">
        <w:rPr>
          <w:rFonts w:eastAsia="Times New Roman" w:cs="Times New Roman"/>
          <w:szCs w:val="28"/>
        </w:rPr>
        <w:t>nhà</w:t>
      </w:r>
      <w:proofErr w:type="spellEnd"/>
      <w:r w:rsidRPr="002F5D67">
        <w:rPr>
          <w:rFonts w:eastAsia="Times New Roman" w:cs="Times New Roman"/>
          <w:szCs w:val="28"/>
        </w:rPr>
        <w:t xml:space="preserve"> </w:t>
      </w:r>
      <w:proofErr w:type="spellStart"/>
      <w:r w:rsidRPr="002F5D67">
        <w:rPr>
          <w:rFonts w:eastAsia="Times New Roman" w:cs="Times New Roman"/>
          <w:szCs w:val="28"/>
        </w:rPr>
        <w:t>trường</w:t>
      </w:r>
      <w:proofErr w:type="spellEnd"/>
      <w:r w:rsidRPr="002F5D67">
        <w:rPr>
          <w:rFonts w:eastAsia="Times New Roman" w:cs="Times New Roman"/>
          <w:szCs w:val="28"/>
        </w:rPr>
        <w:t xml:space="preserve">. </w:t>
      </w:r>
      <w:proofErr w:type="spellStart"/>
      <w:r w:rsidRPr="002F5D67">
        <w:rPr>
          <w:rFonts w:eastAsia="Times New Roman" w:cs="Times New Roman"/>
          <w:szCs w:val="28"/>
        </w:rPr>
        <w:t>Giao</w:t>
      </w:r>
      <w:proofErr w:type="spellEnd"/>
      <w:r w:rsidRPr="002F5D67">
        <w:rPr>
          <w:rFonts w:eastAsia="Times New Roman" w:cs="Times New Roman"/>
          <w:szCs w:val="28"/>
        </w:rPr>
        <w:t xml:space="preserve"> </w:t>
      </w:r>
      <w:proofErr w:type="spellStart"/>
      <w:r w:rsidRPr="002F5D67">
        <w:rPr>
          <w:rFonts w:eastAsia="Times New Roman" w:cs="Times New Roman"/>
          <w:szCs w:val="28"/>
        </w:rPr>
        <w:t>cho</w:t>
      </w:r>
      <w:proofErr w:type="spellEnd"/>
      <w:r w:rsidRPr="002F5D67">
        <w:rPr>
          <w:rFonts w:eastAsia="Times New Roman" w:cs="Times New Roman"/>
          <w:szCs w:val="28"/>
        </w:rPr>
        <w:t xml:space="preserve"> </w:t>
      </w:r>
      <w:proofErr w:type="spellStart"/>
      <w:r w:rsidR="00F544E3" w:rsidRPr="002F5D67">
        <w:rPr>
          <w:rFonts w:eastAsia="Times New Roman" w:cs="Times New Roman"/>
          <w:szCs w:val="28"/>
        </w:rPr>
        <w:t>các</w:t>
      </w:r>
      <w:proofErr w:type="spellEnd"/>
      <w:r w:rsidR="00F544E3" w:rsidRPr="002F5D67">
        <w:rPr>
          <w:rFonts w:eastAsia="Times New Roman" w:cs="Times New Roman"/>
          <w:szCs w:val="28"/>
        </w:rPr>
        <w:t xml:space="preserve"> </w:t>
      </w:r>
      <w:proofErr w:type="spellStart"/>
      <w:r w:rsidR="00F544E3" w:rsidRPr="002F5D67">
        <w:rPr>
          <w:rFonts w:eastAsia="Times New Roman" w:cs="Times New Roman"/>
          <w:szCs w:val="28"/>
        </w:rPr>
        <w:t>tổ</w:t>
      </w:r>
      <w:proofErr w:type="spellEnd"/>
      <w:r w:rsidR="00F544E3" w:rsidRPr="002F5D67">
        <w:rPr>
          <w:rFonts w:eastAsia="Times New Roman" w:cs="Times New Roman"/>
          <w:szCs w:val="28"/>
        </w:rPr>
        <w:t xml:space="preserve"> </w:t>
      </w:r>
      <w:proofErr w:type="spellStart"/>
      <w:r w:rsidR="00F544E3" w:rsidRPr="002F5D67">
        <w:rPr>
          <w:rFonts w:eastAsia="Times New Roman" w:cs="Times New Roman"/>
          <w:szCs w:val="28"/>
        </w:rPr>
        <w:t>chuyên</w:t>
      </w:r>
      <w:proofErr w:type="spellEnd"/>
      <w:r w:rsidR="00F544E3" w:rsidRPr="002F5D67">
        <w:rPr>
          <w:rFonts w:eastAsia="Times New Roman" w:cs="Times New Roman"/>
          <w:szCs w:val="28"/>
        </w:rPr>
        <w:t xml:space="preserve"> </w:t>
      </w:r>
      <w:proofErr w:type="spellStart"/>
      <w:r w:rsidR="00F544E3" w:rsidRPr="002F5D67">
        <w:rPr>
          <w:rFonts w:eastAsia="Times New Roman" w:cs="Times New Roman"/>
          <w:szCs w:val="28"/>
        </w:rPr>
        <w:t>môn</w:t>
      </w:r>
      <w:proofErr w:type="spellEnd"/>
      <w:r w:rsidRPr="002F5D67">
        <w:rPr>
          <w:rFonts w:eastAsia="Times New Roman" w:cs="Times New Roman"/>
          <w:szCs w:val="28"/>
        </w:rPr>
        <w:t xml:space="preserve"> </w:t>
      </w:r>
      <w:proofErr w:type="spellStart"/>
      <w:r w:rsidRPr="002F5D67">
        <w:rPr>
          <w:rFonts w:eastAsia="Times New Roman" w:cs="Times New Roman"/>
          <w:szCs w:val="28"/>
        </w:rPr>
        <w:t>theo</w:t>
      </w:r>
      <w:proofErr w:type="spellEnd"/>
      <w:r w:rsidRPr="002F5D67">
        <w:rPr>
          <w:rFonts w:eastAsia="Times New Roman" w:cs="Times New Roman"/>
          <w:szCs w:val="28"/>
        </w:rPr>
        <w:t xml:space="preserve"> </w:t>
      </w:r>
      <w:proofErr w:type="spellStart"/>
      <w:r w:rsidRPr="002F5D67">
        <w:rPr>
          <w:rFonts w:eastAsia="Times New Roman" w:cs="Times New Roman"/>
          <w:szCs w:val="28"/>
        </w:rPr>
        <w:t>dõi</w:t>
      </w:r>
      <w:proofErr w:type="spellEnd"/>
      <w:r w:rsidRPr="002F5D67">
        <w:rPr>
          <w:rFonts w:eastAsia="Times New Roman" w:cs="Times New Roman"/>
          <w:szCs w:val="28"/>
        </w:rPr>
        <w:t xml:space="preserve">, </w:t>
      </w:r>
      <w:proofErr w:type="spellStart"/>
      <w:r w:rsidRPr="002F5D67">
        <w:rPr>
          <w:rFonts w:eastAsia="Times New Roman" w:cs="Times New Roman"/>
          <w:szCs w:val="28"/>
        </w:rPr>
        <w:t>đôn</w:t>
      </w:r>
      <w:proofErr w:type="spellEnd"/>
      <w:r w:rsidRPr="002F5D67">
        <w:rPr>
          <w:rFonts w:eastAsia="Times New Roman" w:cs="Times New Roman"/>
          <w:szCs w:val="28"/>
        </w:rPr>
        <w:t xml:space="preserve"> </w:t>
      </w:r>
      <w:proofErr w:type="spellStart"/>
      <w:r w:rsidRPr="002F5D67">
        <w:rPr>
          <w:rFonts w:eastAsia="Times New Roman" w:cs="Times New Roman"/>
          <w:szCs w:val="28"/>
        </w:rPr>
        <w:t>đốc</w:t>
      </w:r>
      <w:proofErr w:type="spellEnd"/>
      <w:r w:rsidRPr="002F5D67">
        <w:rPr>
          <w:rFonts w:eastAsia="Times New Roman" w:cs="Times New Roman"/>
          <w:szCs w:val="28"/>
        </w:rPr>
        <w:t xml:space="preserve"> </w:t>
      </w:r>
      <w:proofErr w:type="spellStart"/>
      <w:r w:rsidRPr="002F5D67">
        <w:rPr>
          <w:rFonts w:eastAsia="Times New Roman" w:cs="Times New Roman"/>
          <w:szCs w:val="28"/>
        </w:rPr>
        <w:t>các</w:t>
      </w:r>
      <w:proofErr w:type="spellEnd"/>
      <w:r w:rsidRPr="002F5D67">
        <w:rPr>
          <w:rFonts w:eastAsia="Times New Roman" w:cs="Times New Roman"/>
          <w:szCs w:val="28"/>
        </w:rPr>
        <w:t xml:space="preserve"> </w:t>
      </w:r>
      <w:proofErr w:type="spellStart"/>
      <w:r w:rsidRPr="002F5D67">
        <w:rPr>
          <w:rFonts w:eastAsia="Times New Roman" w:cs="Times New Roman"/>
          <w:szCs w:val="28"/>
        </w:rPr>
        <w:t>tập</w:t>
      </w:r>
      <w:proofErr w:type="spellEnd"/>
      <w:r w:rsidRPr="002F5D67">
        <w:rPr>
          <w:rFonts w:eastAsia="Times New Roman" w:cs="Times New Roman"/>
          <w:szCs w:val="28"/>
        </w:rPr>
        <w:t xml:space="preserve"> </w:t>
      </w:r>
      <w:proofErr w:type="spellStart"/>
      <w:r w:rsidRPr="002F5D67">
        <w:rPr>
          <w:rFonts w:eastAsia="Times New Roman" w:cs="Times New Roman"/>
          <w:szCs w:val="28"/>
        </w:rPr>
        <w:t>thể</w:t>
      </w:r>
      <w:proofErr w:type="spellEnd"/>
      <w:r w:rsidRPr="002F5D67">
        <w:rPr>
          <w:rFonts w:eastAsia="Times New Roman" w:cs="Times New Roman"/>
          <w:szCs w:val="28"/>
        </w:rPr>
        <w:t xml:space="preserve"> </w:t>
      </w:r>
      <w:proofErr w:type="spellStart"/>
      <w:r w:rsidRPr="002F5D67">
        <w:rPr>
          <w:rFonts w:eastAsia="Times New Roman" w:cs="Times New Roman"/>
          <w:szCs w:val="28"/>
        </w:rPr>
        <w:t>và</w:t>
      </w:r>
      <w:proofErr w:type="spellEnd"/>
      <w:r w:rsidRPr="002F5D67">
        <w:rPr>
          <w:rFonts w:eastAsia="Times New Roman" w:cs="Times New Roman"/>
          <w:szCs w:val="28"/>
        </w:rPr>
        <w:t xml:space="preserve"> </w:t>
      </w:r>
      <w:proofErr w:type="spellStart"/>
      <w:r w:rsidRPr="002F5D67">
        <w:rPr>
          <w:rFonts w:eastAsia="Times New Roman" w:cs="Times New Roman"/>
          <w:szCs w:val="28"/>
        </w:rPr>
        <w:t>cá</w:t>
      </w:r>
      <w:proofErr w:type="spellEnd"/>
      <w:r w:rsidRPr="002F5D67">
        <w:rPr>
          <w:rFonts w:eastAsia="Times New Roman" w:cs="Times New Roman"/>
          <w:szCs w:val="28"/>
        </w:rPr>
        <w:t xml:space="preserve"> </w:t>
      </w:r>
      <w:proofErr w:type="spellStart"/>
      <w:r w:rsidRPr="002F5D67">
        <w:rPr>
          <w:rFonts w:eastAsia="Times New Roman" w:cs="Times New Roman"/>
          <w:szCs w:val="28"/>
        </w:rPr>
        <w:t>nhân</w:t>
      </w:r>
      <w:proofErr w:type="spellEnd"/>
      <w:r w:rsidRPr="002F5D67">
        <w:rPr>
          <w:rFonts w:eastAsia="Times New Roman" w:cs="Times New Roman"/>
          <w:szCs w:val="28"/>
        </w:rPr>
        <w:t xml:space="preserve"> </w:t>
      </w:r>
      <w:proofErr w:type="spellStart"/>
      <w:r w:rsidRPr="002F5D67">
        <w:rPr>
          <w:rFonts w:eastAsia="Times New Roman" w:cs="Times New Roman"/>
          <w:szCs w:val="28"/>
        </w:rPr>
        <w:t>thực</w:t>
      </w:r>
      <w:proofErr w:type="spellEnd"/>
      <w:r w:rsidRPr="002F5D67">
        <w:rPr>
          <w:rFonts w:eastAsia="Times New Roman" w:cs="Times New Roman"/>
          <w:szCs w:val="28"/>
        </w:rPr>
        <w:t xml:space="preserve"> </w:t>
      </w:r>
      <w:proofErr w:type="spellStart"/>
      <w:r w:rsidRPr="002F5D67">
        <w:rPr>
          <w:rFonts w:eastAsia="Times New Roman" w:cs="Times New Roman"/>
          <w:szCs w:val="28"/>
        </w:rPr>
        <w:t>hiện</w:t>
      </w:r>
      <w:proofErr w:type="spellEnd"/>
      <w:r w:rsidRPr="002F5D67">
        <w:rPr>
          <w:rFonts w:eastAsia="Times New Roman" w:cs="Times New Roman"/>
          <w:szCs w:val="28"/>
        </w:rPr>
        <w:t xml:space="preserve"> </w:t>
      </w:r>
      <w:proofErr w:type="spellStart"/>
      <w:r w:rsidRPr="002F5D67">
        <w:rPr>
          <w:rFonts w:eastAsia="Times New Roman" w:cs="Times New Roman"/>
          <w:szCs w:val="28"/>
        </w:rPr>
        <w:t>kế</w:t>
      </w:r>
      <w:proofErr w:type="spellEnd"/>
      <w:r w:rsidRPr="002F5D67">
        <w:rPr>
          <w:rFonts w:eastAsia="Times New Roman" w:cs="Times New Roman"/>
          <w:szCs w:val="28"/>
        </w:rPr>
        <w:t xml:space="preserve"> </w:t>
      </w:r>
      <w:proofErr w:type="spellStart"/>
      <w:r w:rsidRPr="002F5D67">
        <w:rPr>
          <w:rFonts w:eastAsia="Times New Roman" w:cs="Times New Roman"/>
          <w:szCs w:val="28"/>
        </w:rPr>
        <w:t>hoạch</w:t>
      </w:r>
      <w:proofErr w:type="spellEnd"/>
      <w:r w:rsidRPr="002F5D67">
        <w:rPr>
          <w:rFonts w:eastAsia="Times New Roman" w:cs="Times New Roman"/>
          <w:szCs w:val="28"/>
        </w:rPr>
        <w:t xml:space="preserve"> </w:t>
      </w:r>
      <w:proofErr w:type="spellStart"/>
      <w:r w:rsidRPr="002F5D67">
        <w:rPr>
          <w:rFonts w:eastAsia="Times New Roman" w:cs="Times New Roman"/>
          <w:szCs w:val="28"/>
        </w:rPr>
        <w:t>này</w:t>
      </w:r>
      <w:proofErr w:type="spellEnd"/>
      <w:r w:rsidRPr="002F5D67">
        <w:rPr>
          <w:rFonts w:eastAsia="Times New Roman" w:cs="Times New Roman"/>
          <w:szCs w:val="28"/>
        </w:rPr>
        <w:t>.</w:t>
      </w:r>
    </w:p>
    <w:p w:rsidR="00C73635" w:rsidRPr="002F5D67" w:rsidRDefault="00C73635" w:rsidP="00F544E3">
      <w:pPr>
        <w:shd w:val="clear" w:color="auto" w:fill="FFFFFF"/>
        <w:spacing w:line="288" w:lineRule="auto"/>
        <w:ind w:firstLine="567"/>
        <w:jc w:val="both"/>
        <w:rPr>
          <w:rFonts w:eastAsia="Times New Roman" w:cs="Times New Roman"/>
          <w:szCs w:val="28"/>
        </w:rPr>
      </w:pPr>
      <w:proofErr w:type="spellStart"/>
      <w:r w:rsidRPr="002F5D67">
        <w:rPr>
          <w:rFonts w:eastAsia="Times New Roman" w:cs="Times New Roman"/>
          <w:szCs w:val="28"/>
        </w:rPr>
        <w:t>Trong</w:t>
      </w:r>
      <w:proofErr w:type="spellEnd"/>
      <w:r w:rsidRPr="002F5D67">
        <w:rPr>
          <w:rFonts w:eastAsia="Times New Roman" w:cs="Times New Roman"/>
          <w:szCs w:val="28"/>
        </w:rPr>
        <w:t xml:space="preserve"> </w:t>
      </w:r>
      <w:proofErr w:type="spellStart"/>
      <w:r w:rsidRPr="002F5D67">
        <w:rPr>
          <w:rFonts w:eastAsia="Times New Roman" w:cs="Times New Roman"/>
          <w:szCs w:val="28"/>
        </w:rPr>
        <w:t>quá</w:t>
      </w:r>
      <w:proofErr w:type="spellEnd"/>
      <w:r w:rsidRPr="002F5D67">
        <w:rPr>
          <w:rFonts w:eastAsia="Times New Roman" w:cs="Times New Roman"/>
          <w:szCs w:val="28"/>
        </w:rPr>
        <w:t xml:space="preserve"> </w:t>
      </w:r>
      <w:proofErr w:type="spellStart"/>
      <w:r w:rsidRPr="002F5D67">
        <w:rPr>
          <w:rFonts w:eastAsia="Times New Roman" w:cs="Times New Roman"/>
          <w:szCs w:val="28"/>
        </w:rPr>
        <w:t>trình</w:t>
      </w:r>
      <w:proofErr w:type="spellEnd"/>
      <w:r w:rsidRPr="002F5D67">
        <w:rPr>
          <w:rFonts w:eastAsia="Times New Roman" w:cs="Times New Roman"/>
          <w:szCs w:val="28"/>
        </w:rPr>
        <w:t xml:space="preserve"> </w:t>
      </w:r>
      <w:proofErr w:type="spellStart"/>
      <w:r w:rsidRPr="002F5D67">
        <w:rPr>
          <w:rFonts w:eastAsia="Times New Roman" w:cs="Times New Roman"/>
          <w:szCs w:val="28"/>
        </w:rPr>
        <w:t>nếu</w:t>
      </w:r>
      <w:proofErr w:type="spellEnd"/>
      <w:r w:rsidRPr="002F5D67">
        <w:rPr>
          <w:rFonts w:eastAsia="Times New Roman" w:cs="Times New Roman"/>
          <w:szCs w:val="28"/>
        </w:rPr>
        <w:t xml:space="preserve"> </w:t>
      </w:r>
      <w:proofErr w:type="spellStart"/>
      <w:r w:rsidRPr="002F5D67">
        <w:rPr>
          <w:rFonts w:eastAsia="Times New Roman" w:cs="Times New Roman"/>
          <w:szCs w:val="28"/>
        </w:rPr>
        <w:t>có</w:t>
      </w:r>
      <w:proofErr w:type="spellEnd"/>
      <w:r w:rsidRPr="002F5D67">
        <w:rPr>
          <w:rFonts w:eastAsia="Times New Roman" w:cs="Times New Roman"/>
          <w:szCs w:val="28"/>
        </w:rPr>
        <w:t xml:space="preserve"> </w:t>
      </w:r>
      <w:proofErr w:type="spellStart"/>
      <w:r w:rsidRPr="002F5D67">
        <w:rPr>
          <w:rFonts w:eastAsia="Times New Roman" w:cs="Times New Roman"/>
          <w:szCs w:val="28"/>
        </w:rPr>
        <w:t>vướng</w:t>
      </w:r>
      <w:proofErr w:type="spellEnd"/>
      <w:r w:rsidRPr="002F5D67">
        <w:rPr>
          <w:rFonts w:eastAsia="Times New Roman" w:cs="Times New Roman"/>
          <w:szCs w:val="28"/>
        </w:rPr>
        <w:t xml:space="preserve"> </w:t>
      </w:r>
      <w:proofErr w:type="spellStart"/>
      <w:r w:rsidRPr="002F5D67">
        <w:rPr>
          <w:rFonts w:eastAsia="Times New Roman" w:cs="Times New Roman"/>
          <w:szCs w:val="28"/>
        </w:rPr>
        <w:t>mắc</w:t>
      </w:r>
      <w:proofErr w:type="spellEnd"/>
      <w:r w:rsidRPr="002F5D67">
        <w:rPr>
          <w:rFonts w:eastAsia="Times New Roman" w:cs="Times New Roman"/>
          <w:szCs w:val="28"/>
        </w:rPr>
        <w:t xml:space="preserve"> </w:t>
      </w:r>
      <w:proofErr w:type="spellStart"/>
      <w:r w:rsidRPr="002F5D67">
        <w:rPr>
          <w:rFonts w:eastAsia="Times New Roman" w:cs="Times New Roman"/>
          <w:szCs w:val="28"/>
        </w:rPr>
        <w:t>thì</w:t>
      </w:r>
      <w:proofErr w:type="spellEnd"/>
      <w:r w:rsidRPr="002F5D67">
        <w:rPr>
          <w:rFonts w:eastAsia="Times New Roman" w:cs="Times New Roman"/>
          <w:szCs w:val="28"/>
        </w:rPr>
        <w:t xml:space="preserve"> </w:t>
      </w:r>
      <w:proofErr w:type="spellStart"/>
      <w:r w:rsidRPr="002F5D67">
        <w:rPr>
          <w:rFonts w:eastAsia="Times New Roman" w:cs="Times New Roman"/>
          <w:szCs w:val="28"/>
        </w:rPr>
        <w:t>phản</w:t>
      </w:r>
      <w:proofErr w:type="spellEnd"/>
      <w:r w:rsidRPr="002F5D67">
        <w:rPr>
          <w:rFonts w:eastAsia="Times New Roman" w:cs="Times New Roman"/>
          <w:szCs w:val="28"/>
        </w:rPr>
        <w:t xml:space="preserve"> </w:t>
      </w:r>
      <w:proofErr w:type="spellStart"/>
      <w:r w:rsidRPr="002F5D67">
        <w:rPr>
          <w:rFonts w:eastAsia="Times New Roman" w:cs="Times New Roman"/>
          <w:szCs w:val="28"/>
        </w:rPr>
        <w:t>ánh</w:t>
      </w:r>
      <w:proofErr w:type="spellEnd"/>
      <w:r w:rsidRPr="002F5D67">
        <w:rPr>
          <w:rFonts w:eastAsia="Times New Roman" w:cs="Times New Roman"/>
          <w:szCs w:val="28"/>
        </w:rPr>
        <w:t xml:space="preserve"> </w:t>
      </w:r>
      <w:proofErr w:type="spellStart"/>
      <w:r w:rsidRPr="002F5D67">
        <w:rPr>
          <w:rFonts w:eastAsia="Times New Roman" w:cs="Times New Roman"/>
          <w:szCs w:val="28"/>
        </w:rPr>
        <w:t>về</w:t>
      </w:r>
      <w:proofErr w:type="spellEnd"/>
      <w:r w:rsidRPr="002F5D67">
        <w:rPr>
          <w:rFonts w:eastAsia="Times New Roman" w:cs="Times New Roman"/>
          <w:szCs w:val="28"/>
        </w:rPr>
        <w:t xml:space="preserve"> </w:t>
      </w:r>
      <w:proofErr w:type="spellStart"/>
      <w:r w:rsidRPr="002F5D67">
        <w:rPr>
          <w:rFonts w:eastAsia="Times New Roman" w:cs="Times New Roman"/>
          <w:szCs w:val="28"/>
        </w:rPr>
        <w:t>Hội</w:t>
      </w:r>
      <w:proofErr w:type="spellEnd"/>
      <w:r w:rsidRPr="002F5D67">
        <w:rPr>
          <w:rFonts w:eastAsia="Times New Roman" w:cs="Times New Roman"/>
          <w:szCs w:val="28"/>
        </w:rPr>
        <w:t xml:space="preserve"> </w:t>
      </w:r>
      <w:proofErr w:type="spellStart"/>
      <w:r w:rsidRPr="002F5D67">
        <w:rPr>
          <w:rFonts w:eastAsia="Times New Roman" w:cs="Times New Roman"/>
          <w:szCs w:val="28"/>
        </w:rPr>
        <w:t>đồng</w:t>
      </w:r>
      <w:proofErr w:type="spellEnd"/>
      <w:r w:rsidRPr="002F5D67">
        <w:rPr>
          <w:rFonts w:eastAsia="Times New Roman" w:cs="Times New Roman"/>
          <w:szCs w:val="28"/>
        </w:rPr>
        <w:t xml:space="preserve"> </w:t>
      </w:r>
      <w:proofErr w:type="spellStart"/>
      <w:r w:rsidRPr="002F5D67">
        <w:rPr>
          <w:rFonts w:eastAsia="Times New Roman" w:cs="Times New Roman"/>
          <w:szCs w:val="28"/>
        </w:rPr>
        <w:t>trường</w:t>
      </w:r>
      <w:proofErr w:type="spellEnd"/>
      <w:r w:rsidRPr="002F5D67">
        <w:rPr>
          <w:rFonts w:eastAsia="Times New Roman" w:cs="Times New Roman"/>
          <w:szCs w:val="28"/>
        </w:rPr>
        <w:t xml:space="preserve"> </w:t>
      </w:r>
      <w:proofErr w:type="spellStart"/>
      <w:r w:rsidRPr="002F5D67">
        <w:rPr>
          <w:rFonts w:eastAsia="Times New Roman" w:cs="Times New Roman"/>
          <w:szCs w:val="28"/>
        </w:rPr>
        <w:t>và</w:t>
      </w:r>
      <w:proofErr w:type="spellEnd"/>
      <w:r w:rsidRPr="002F5D67">
        <w:rPr>
          <w:rFonts w:eastAsia="Times New Roman" w:cs="Times New Roman"/>
          <w:szCs w:val="28"/>
        </w:rPr>
        <w:t xml:space="preserve"> Ban </w:t>
      </w:r>
      <w:proofErr w:type="spellStart"/>
      <w:r w:rsidRPr="002F5D67">
        <w:rPr>
          <w:rFonts w:eastAsia="Times New Roman" w:cs="Times New Roman"/>
          <w:szCs w:val="28"/>
        </w:rPr>
        <w:t>thanh</w:t>
      </w:r>
      <w:proofErr w:type="spellEnd"/>
      <w:r w:rsidRPr="002F5D67">
        <w:rPr>
          <w:rFonts w:eastAsia="Times New Roman" w:cs="Times New Roman"/>
          <w:szCs w:val="28"/>
        </w:rPr>
        <w:t xml:space="preserve"> </w:t>
      </w:r>
      <w:proofErr w:type="spellStart"/>
      <w:r w:rsidRPr="002F5D67">
        <w:rPr>
          <w:rFonts w:eastAsia="Times New Roman" w:cs="Times New Roman"/>
          <w:szCs w:val="28"/>
        </w:rPr>
        <w:t>tra</w:t>
      </w:r>
      <w:proofErr w:type="spellEnd"/>
      <w:r w:rsidRPr="002F5D67">
        <w:rPr>
          <w:rFonts w:eastAsia="Times New Roman" w:cs="Times New Roman"/>
          <w:szCs w:val="28"/>
        </w:rPr>
        <w:t xml:space="preserve"> </w:t>
      </w:r>
      <w:proofErr w:type="spellStart"/>
      <w:r w:rsidRPr="002F5D67">
        <w:rPr>
          <w:rFonts w:eastAsia="Times New Roman" w:cs="Times New Roman"/>
          <w:szCs w:val="28"/>
        </w:rPr>
        <w:t>nhân</w:t>
      </w:r>
      <w:proofErr w:type="spellEnd"/>
      <w:r w:rsidRPr="002F5D67">
        <w:rPr>
          <w:rFonts w:eastAsia="Times New Roman" w:cs="Times New Roman"/>
          <w:szCs w:val="28"/>
        </w:rPr>
        <w:t xml:space="preserve"> </w:t>
      </w:r>
      <w:proofErr w:type="spellStart"/>
      <w:r w:rsidRPr="002F5D67">
        <w:rPr>
          <w:rFonts w:eastAsia="Times New Roman" w:cs="Times New Roman"/>
          <w:szCs w:val="28"/>
        </w:rPr>
        <w:t>dân</w:t>
      </w:r>
      <w:proofErr w:type="spellEnd"/>
      <w:r w:rsidRPr="002F5D67">
        <w:rPr>
          <w:rFonts w:eastAsia="Times New Roman" w:cs="Times New Roman"/>
          <w:szCs w:val="28"/>
        </w:rPr>
        <w:t xml:space="preserve"> </w:t>
      </w:r>
      <w:proofErr w:type="spellStart"/>
      <w:r w:rsidRPr="002F5D67">
        <w:rPr>
          <w:rFonts w:eastAsia="Times New Roman" w:cs="Times New Roman"/>
          <w:szCs w:val="28"/>
        </w:rPr>
        <w:t>để</w:t>
      </w:r>
      <w:proofErr w:type="spellEnd"/>
      <w:r w:rsidRPr="002F5D67">
        <w:rPr>
          <w:rFonts w:eastAsia="Times New Roman" w:cs="Times New Roman"/>
          <w:szCs w:val="28"/>
        </w:rPr>
        <w:t xml:space="preserve"> </w:t>
      </w:r>
      <w:proofErr w:type="spellStart"/>
      <w:r w:rsidRPr="002F5D67">
        <w:rPr>
          <w:rFonts w:eastAsia="Times New Roman" w:cs="Times New Roman"/>
          <w:szCs w:val="28"/>
        </w:rPr>
        <w:t>trình</w:t>
      </w:r>
      <w:proofErr w:type="spellEnd"/>
      <w:r w:rsidRPr="002F5D67">
        <w:rPr>
          <w:rFonts w:eastAsia="Times New Roman" w:cs="Times New Roman"/>
          <w:szCs w:val="28"/>
        </w:rPr>
        <w:t xml:space="preserve"> </w:t>
      </w:r>
      <w:proofErr w:type="spellStart"/>
      <w:r w:rsidRPr="002F5D67">
        <w:rPr>
          <w:rFonts w:eastAsia="Times New Roman" w:cs="Times New Roman"/>
          <w:szCs w:val="28"/>
        </w:rPr>
        <w:t>Hiệu</w:t>
      </w:r>
      <w:proofErr w:type="spellEnd"/>
      <w:r w:rsidRPr="002F5D67">
        <w:rPr>
          <w:rFonts w:eastAsia="Times New Roman" w:cs="Times New Roman"/>
          <w:szCs w:val="28"/>
        </w:rPr>
        <w:t xml:space="preserve"> </w:t>
      </w:r>
      <w:proofErr w:type="spellStart"/>
      <w:r w:rsidRPr="002F5D67">
        <w:rPr>
          <w:rFonts w:eastAsia="Times New Roman" w:cs="Times New Roman"/>
          <w:szCs w:val="28"/>
        </w:rPr>
        <w:t>trưởng</w:t>
      </w:r>
      <w:proofErr w:type="spellEnd"/>
      <w:r w:rsidRPr="002F5D67">
        <w:rPr>
          <w:rFonts w:eastAsia="Times New Roman" w:cs="Times New Roman"/>
          <w:szCs w:val="28"/>
        </w:rPr>
        <w:t xml:space="preserve"> </w:t>
      </w:r>
      <w:proofErr w:type="spellStart"/>
      <w:r w:rsidRPr="002F5D67">
        <w:rPr>
          <w:rFonts w:eastAsia="Times New Roman" w:cs="Times New Roman"/>
          <w:szCs w:val="28"/>
        </w:rPr>
        <w:t>xem</w:t>
      </w:r>
      <w:proofErr w:type="spellEnd"/>
      <w:r w:rsidRPr="002F5D67">
        <w:rPr>
          <w:rFonts w:eastAsia="Times New Roman" w:cs="Times New Roman"/>
          <w:szCs w:val="28"/>
        </w:rPr>
        <w:t xml:space="preserve"> </w:t>
      </w:r>
      <w:proofErr w:type="spellStart"/>
      <w:r w:rsidRPr="002F5D67">
        <w:rPr>
          <w:rFonts w:eastAsia="Times New Roman" w:cs="Times New Roman"/>
          <w:szCs w:val="28"/>
        </w:rPr>
        <w:t>xét</w:t>
      </w:r>
      <w:proofErr w:type="spellEnd"/>
      <w:r w:rsidRPr="002F5D67">
        <w:rPr>
          <w:rFonts w:eastAsia="Times New Roman" w:cs="Times New Roman"/>
          <w:szCs w:val="28"/>
        </w:rPr>
        <w:t xml:space="preserve">, </w:t>
      </w:r>
      <w:proofErr w:type="spellStart"/>
      <w:r w:rsidRPr="002F5D67">
        <w:rPr>
          <w:rFonts w:eastAsia="Times New Roman" w:cs="Times New Roman"/>
          <w:szCs w:val="28"/>
        </w:rPr>
        <w:t>giải</w:t>
      </w:r>
      <w:proofErr w:type="spellEnd"/>
      <w:r w:rsidRPr="002F5D67">
        <w:rPr>
          <w:rFonts w:eastAsia="Times New Roman" w:cs="Times New Roman"/>
          <w:szCs w:val="28"/>
        </w:rPr>
        <w:t xml:space="preserve"> </w:t>
      </w:r>
      <w:proofErr w:type="spellStart"/>
      <w:r w:rsidRPr="002F5D67">
        <w:rPr>
          <w:rFonts w:eastAsia="Times New Roman" w:cs="Times New Roman"/>
          <w:szCs w:val="28"/>
        </w:rPr>
        <w:t>quyết</w:t>
      </w:r>
      <w:proofErr w:type="spellEnd"/>
      <w:r w:rsidRPr="002F5D67">
        <w:rPr>
          <w:rFonts w:eastAsia="Times New Roman" w:cs="Times New Roman"/>
          <w:szCs w:val="28"/>
        </w:rPr>
        <w:t>./.</w:t>
      </w:r>
    </w:p>
    <w:p w:rsidR="00613672" w:rsidRDefault="00613672" w:rsidP="00F544E3">
      <w:pPr>
        <w:shd w:val="clear" w:color="auto" w:fill="FFFFFF"/>
        <w:spacing w:line="288" w:lineRule="auto"/>
        <w:ind w:firstLine="567"/>
        <w:jc w:val="both"/>
        <w:rPr>
          <w:rFonts w:eastAsia="Times New Roman" w:cs="Times New Roman"/>
          <w:color w:val="333333"/>
          <w:szCs w:val="28"/>
        </w:rPr>
      </w:pPr>
    </w:p>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2"/>
        <w:gridCol w:w="4710"/>
      </w:tblGrid>
      <w:tr w:rsidR="00613672" w:rsidRPr="00DA1BC3" w:rsidTr="00F92779">
        <w:tc>
          <w:tcPr>
            <w:tcW w:w="4440" w:type="dxa"/>
          </w:tcPr>
          <w:p w:rsidR="00613672" w:rsidRDefault="00613672" w:rsidP="00F92779">
            <w:pPr>
              <w:jc w:val="center"/>
            </w:pPr>
            <w:r>
              <w:rPr>
                <w:b/>
                <w:sz w:val="28"/>
                <w:szCs w:val="28"/>
              </w:rPr>
              <w:t>BCH CHỦ TỊCH CÔNG ĐOÀN</w:t>
            </w:r>
          </w:p>
          <w:p w:rsidR="00613672" w:rsidRDefault="00613672" w:rsidP="00F92779">
            <w:pPr>
              <w:spacing w:after="0"/>
              <w:jc w:val="both"/>
              <w:rPr>
                <w:sz w:val="28"/>
                <w:szCs w:val="28"/>
              </w:rPr>
            </w:pPr>
          </w:p>
        </w:tc>
        <w:tc>
          <w:tcPr>
            <w:tcW w:w="4800" w:type="dxa"/>
          </w:tcPr>
          <w:p w:rsidR="00613672" w:rsidRPr="00DA1BC3" w:rsidRDefault="00613672" w:rsidP="00F92779">
            <w:pPr>
              <w:spacing w:after="0"/>
              <w:jc w:val="center"/>
              <w:rPr>
                <w:b/>
                <w:sz w:val="26"/>
                <w:szCs w:val="26"/>
              </w:rPr>
            </w:pPr>
            <w:r>
              <w:rPr>
                <w:b/>
                <w:sz w:val="26"/>
                <w:szCs w:val="26"/>
              </w:rPr>
              <w:t>TRƯỜNG MẦM NON</w:t>
            </w:r>
          </w:p>
        </w:tc>
      </w:tr>
    </w:tbl>
    <w:p w:rsidR="00613672" w:rsidRPr="00192A5B" w:rsidRDefault="00613672" w:rsidP="00F544E3">
      <w:pPr>
        <w:shd w:val="clear" w:color="auto" w:fill="FFFFFF"/>
        <w:spacing w:line="288" w:lineRule="auto"/>
        <w:ind w:firstLine="567"/>
        <w:jc w:val="both"/>
        <w:rPr>
          <w:rFonts w:eastAsia="Times New Roman" w:cs="Times New Roman"/>
          <w:color w:val="333333"/>
          <w:szCs w:val="28"/>
        </w:rPr>
      </w:pPr>
    </w:p>
    <w:p w:rsidR="00BB2992" w:rsidRDefault="00BB2992">
      <w:pPr>
        <w:rPr>
          <w:rFonts w:cs="Times New Roman"/>
          <w:szCs w:val="28"/>
        </w:rPr>
      </w:pPr>
    </w:p>
    <w:p w:rsidR="00F720E0" w:rsidRDefault="00F720E0">
      <w:pPr>
        <w:rPr>
          <w:rFonts w:cs="Times New Roman"/>
          <w:szCs w:val="28"/>
        </w:rPr>
      </w:pPr>
    </w:p>
    <w:p w:rsidR="00F720E0" w:rsidRDefault="00F720E0">
      <w:pPr>
        <w:rPr>
          <w:rFonts w:cs="Times New Roman"/>
          <w:szCs w:val="28"/>
        </w:rPr>
      </w:pPr>
    </w:p>
    <w:p w:rsidR="00F720E0" w:rsidRDefault="00F720E0">
      <w:pPr>
        <w:rPr>
          <w:rFonts w:cs="Times New Roman"/>
          <w:szCs w:val="28"/>
        </w:rPr>
      </w:pPr>
    </w:p>
    <w:p w:rsidR="00F720E0" w:rsidRDefault="00F720E0">
      <w:pPr>
        <w:rPr>
          <w:rFonts w:cs="Times New Roman"/>
          <w:szCs w:val="28"/>
        </w:rPr>
      </w:pPr>
    </w:p>
    <w:p w:rsidR="00F720E0" w:rsidRDefault="00F720E0">
      <w:pPr>
        <w:rPr>
          <w:rFonts w:cs="Times New Roman"/>
          <w:szCs w:val="28"/>
        </w:rPr>
      </w:pPr>
    </w:p>
    <w:p w:rsidR="00F720E0" w:rsidRDefault="00F720E0">
      <w:pPr>
        <w:rPr>
          <w:rFonts w:cs="Times New Roman"/>
          <w:szCs w:val="28"/>
        </w:rPr>
      </w:pPr>
    </w:p>
    <w:p w:rsidR="00F720E0" w:rsidRDefault="00F720E0">
      <w:pPr>
        <w:rPr>
          <w:rFonts w:cs="Times New Roman"/>
          <w:szCs w:val="28"/>
        </w:rPr>
      </w:pPr>
    </w:p>
    <w:p w:rsidR="00F720E0" w:rsidRDefault="00F720E0">
      <w:pPr>
        <w:rPr>
          <w:rFonts w:cs="Times New Roman"/>
          <w:szCs w:val="28"/>
        </w:rPr>
      </w:pPr>
    </w:p>
    <w:tbl>
      <w:tblPr>
        <w:tblW w:w="0" w:type="auto"/>
        <w:tblLook w:val="01E0" w:firstRow="1" w:lastRow="1" w:firstColumn="1" w:lastColumn="1" w:noHBand="0" w:noVBand="0"/>
      </w:tblPr>
      <w:tblGrid>
        <w:gridCol w:w="3998"/>
        <w:gridCol w:w="5292"/>
      </w:tblGrid>
      <w:tr w:rsidR="00F720E0" w:rsidRPr="00EA410A" w:rsidTr="000E26E8">
        <w:tc>
          <w:tcPr>
            <w:tcW w:w="4262" w:type="dxa"/>
          </w:tcPr>
          <w:p w:rsidR="00F720E0" w:rsidRPr="00BB74D1" w:rsidRDefault="00F720E0" w:rsidP="000E26E8">
            <w:pPr>
              <w:spacing w:before="100" w:line="288" w:lineRule="auto"/>
              <w:jc w:val="center"/>
              <w:rPr>
                <w:sz w:val="26"/>
                <w:szCs w:val="26"/>
                <w:lang w:val="vi-VN"/>
              </w:rPr>
            </w:pPr>
            <w:r>
              <w:rPr>
                <w:sz w:val="26"/>
                <w:szCs w:val="26"/>
              </w:rPr>
              <w:lastRenderedPageBreak/>
              <w:t>UBND HUYỆN</w:t>
            </w:r>
            <w:r w:rsidRPr="00BB74D1">
              <w:rPr>
                <w:sz w:val="26"/>
                <w:szCs w:val="26"/>
                <w:lang w:val="vi-VN"/>
              </w:rPr>
              <w:t xml:space="preserve"> KHOÁI CHÂU</w:t>
            </w:r>
          </w:p>
          <w:p w:rsidR="00F720E0" w:rsidRPr="00BB74D1" w:rsidRDefault="00F720E0" w:rsidP="000E26E8">
            <w:pPr>
              <w:spacing w:before="100" w:line="288" w:lineRule="auto"/>
              <w:jc w:val="center"/>
              <w:rPr>
                <w:b/>
                <w:sz w:val="24"/>
                <w:szCs w:val="24"/>
              </w:rPr>
            </w:pPr>
            <w:r w:rsidRPr="00BB74D1">
              <w:rPr>
                <w:b/>
                <w:sz w:val="24"/>
                <w:szCs w:val="24"/>
                <w:lang w:val="vi-VN"/>
              </w:rPr>
              <w:t xml:space="preserve">TRƯỜNG </w:t>
            </w:r>
            <w:r w:rsidRPr="00BB74D1">
              <w:rPr>
                <w:b/>
                <w:sz w:val="26"/>
                <w:szCs w:val="26"/>
                <w:lang w:val="vi-VN"/>
              </w:rPr>
              <w:t>M</w:t>
            </w:r>
            <w:r w:rsidRPr="00BB74D1">
              <w:rPr>
                <w:sz w:val="26"/>
                <w:szCs w:val="26"/>
                <w:lang w:val="vi-VN"/>
              </w:rPr>
              <w:t xml:space="preserve"> </w:t>
            </w:r>
            <w:r w:rsidRPr="00BB74D1">
              <w:rPr>
                <w:b/>
                <w:sz w:val="26"/>
                <w:szCs w:val="26"/>
                <w:lang w:val="vi-VN"/>
              </w:rPr>
              <w:t>ẦM NON HÀM</w:t>
            </w:r>
            <w:r w:rsidRPr="00BB74D1">
              <w:rPr>
                <w:lang w:val="vi-VN"/>
              </w:rPr>
              <w:t xml:space="preserve"> </w:t>
            </w:r>
            <w:r w:rsidRPr="00BB74D1">
              <w:rPr>
                <w:b/>
                <w:sz w:val="24"/>
                <w:szCs w:val="24"/>
                <w:lang w:val="vi-VN"/>
              </w:rPr>
              <w:t xml:space="preserve"> T</w:t>
            </w:r>
            <w:r w:rsidRPr="00BB74D1">
              <w:rPr>
                <w:b/>
                <w:sz w:val="24"/>
                <w:szCs w:val="24"/>
              </w:rPr>
              <w:t>Ử</w:t>
            </w:r>
          </w:p>
          <w:p w:rsidR="00F720E0" w:rsidRPr="00BB74D1" w:rsidRDefault="00CE1191" w:rsidP="000E26E8">
            <w:pPr>
              <w:spacing w:before="100" w:line="288" w:lineRule="auto"/>
              <w:jc w:val="center"/>
            </w:pPr>
            <w:r>
              <w:pict>
                <v:line id="_x0000_s1029" style="position:absolute;left:0;text-align:left;z-index:251661312" from="66.85pt,.15pt" to="133.85pt,.15pt"/>
              </w:pict>
            </w:r>
            <w:proofErr w:type="spellStart"/>
            <w:r w:rsidR="00F720E0" w:rsidRPr="00BB74D1">
              <w:t>Số</w:t>
            </w:r>
            <w:proofErr w:type="spellEnd"/>
            <w:r w:rsidR="00F720E0" w:rsidRPr="00BB74D1">
              <w:t xml:space="preserve">: </w:t>
            </w:r>
            <w:r w:rsidR="00F720E0">
              <w:t>32</w:t>
            </w:r>
            <w:r w:rsidR="00F720E0" w:rsidRPr="00BB74D1">
              <w:t>/QĐ- HT</w:t>
            </w:r>
          </w:p>
        </w:tc>
        <w:tc>
          <w:tcPr>
            <w:tcW w:w="5701" w:type="dxa"/>
          </w:tcPr>
          <w:p w:rsidR="00F720E0" w:rsidRPr="00BB74D1" w:rsidRDefault="00F720E0" w:rsidP="000E26E8">
            <w:pPr>
              <w:spacing w:before="100" w:line="288" w:lineRule="auto"/>
              <w:jc w:val="center"/>
              <w:rPr>
                <w:b/>
                <w:sz w:val="26"/>
                <w:szCs w:val="26"/>
                <w:lang w:val="vi-VN"/>
              </w:rPr>
            </w:pPr>
            <w:r w:rsidRPr="00BB74D1">
              <w:rPr>
                <w:b/>
                <w:sz w:val="26"/>
                <w:szCs w:val="26"/>
                <w:lang w:val="vi-VN"/>
              </w:rPr>
              <w:t>CỘNG HOÀ XÃ HỘI CHỦ NGHĨA VIỆT NAM</w:t>
            </w:r>
          </w:p>
          <w:p w:rsidR="00F720E0" w:rsidRPr="00BB74D1" w:rsidRDefault="00CE1191" w:rsidP="000E26E8">
            <w:pPr>
              <w:spacing w:before="100" w:line="288" w:lineRule="auto"/>
              <w:jc w:val="center"/>
              <w:rPr>
                <w:b/>
                <w:sz w:val="26"/>
                <w:szCs w:val="26"/>
              </w:rPr>
            </w:pPr>
            <w:r>
              <w:pict>
                <v:line id="_x0000_s1028" style="position:absolute;left:0;text-align:left;z-index:251660288" from="70.4pt,22.1pt" to="221.15pt,22.1pt"/>
              </w:pict>
            </w:r>
            <w:r w:rsidR="00F720E0" w:rsidRPr="00BB74D1">
              <w:rPr>
                <w:b/>
                <w:sz w:val="26"/>
                <w:szCs w:val="26"/>
                <w:lang w:val="vi-VN"/>
              </w:rPr>
              <w:t>Độc lập - Tự do - Hạnh phúc</w:t>
            </w:r>
          </w:p>
          <w:p w:rsidR="00F720E0" w:rsidRPr="00040D86" w:rsidRDefault="00F720E0" w:rsidP="000E26E8">
            <w:pPr>
              <w:spacing w:before="100" w:line="288" w:lineRule="auto"/>
              <w:rPr>
                <w:i/>
                <w:lang w:val="vi-VN"/>
              </w:rPr>
            </w:pPr>
            <w:r w:rsidRPr="00BB74D1">
              <w:rPr>
                <w:i/>
                <w:lang w:val="vi-VN"/>
              </w:rPr>
              <w:t xml:space="preserve">          Hàm Tử, ngày </w:t>
            </w:r>
            <w:r w:rsidRPr="00F720E0">
              <w:rPr>
                <w:i/>
                <w:lang w:val="vi-VN"/>
              </w:rPr>
              <w:t>28</w:t>
            </w:r>
            <w:r w:rsidRPr="00BB74D1">
              <w:rPr>
                <w:i/>
                <w:lang w:val="vi-VN"/>
              </w:rPr>
              <w:t xml:space="preserve"> tháng </w:t>
            </w:r>
            <w:r w:rsidRPr="00F720E0">
              <w:rPr>
                <w:i/>
                <w:lang w:val="vi-VN"/>
              </w:rPr>
              <w:t xml:space="preserve">9 </w:t>
            </w:r>
            <w:r w:rsidRPr="00BB74D1">
              <w:rPr>
                <w:i/>
                <w:lang w:val="vi-VN"/>
              </w:rPr>
              <w:t xml:space="preserve"> năm 20</w:t>
            </w:r>
            <w:r w:rsidRPr="00202DEF">
              <w:rPr>
                <w:i/>
                <w:lang w:val="vi-VN"/>
              </w:rPr>
              <w:t>2</w:t>
            </w:r>
            <w:r w:rsidRPr="00040D86">
              <w:rPr>
                <w:i/>
                <w:lang w:val="vi-VN"/>
              </w:rPr>
              <w:t>3</w:t>
            </w:r>
          </w:p>
        </w:tc>
      </w:tr>
    </w:tbl>
    <w:p w:rsidR="00F720E0" w:rsidRDefault="00F720E0" w:rsidP="00F720E0">
      <w:pPr>
        <w:spacing w:before="100" w:after="60" w:line="288" w:lineRule="auto"/>
        <w:jc w:val="center"/>
        <w:rPr>
          <w:b/>
          <w:bCs/>
          <w:lang w:val="vi-VN"/>
        </w:rPr>
      </w:pPr>
      <w:r>
        <w:rPr>
          <w:b/>
          <w:bCs/>
          <w:lang w:val="vi-VN"/>
        </w:rPr>
        <w:t>QUYẾT ĐỊNH</w:t>
      </w:r>
    </w:p>
    <w:p w:rsidR="00F720E0" w:rsidRPr="00202DEF" w:rsidRDefault="00F720E0" w:rsidP="00F720E0">
      <w:pPr>
        <w:spacing w:before="100" w:after="60" w:line="288" w:lineRule="auto"/>
        <w:jc w:val="center"/>
        <w:rPr>
          <w:bCs/>
          <w:lang w:val="vi-VN"/>
        </w:rPr>
      </w:pPr>
      <w:r>
        <w:rPr>
          <w:bCs/>
          <w:lang w:val="vi-VN"/>
        </w:rPr>
        <w:t>V</w:t>
      </w:r>
      <w:r w:rsidRPr="00BC674D">
        <w:rPr>
          <w:bCs/>
          <w:lang w:val="vi-VN"/>
        </w:rPr>
        <w:t>/v</w:t>
      </w:r>
      <w:r>
        <w:rPr>
          <w:bCs/>
          <w:lang w:val="vi-VN"/>
        </w:rPr>
        <w:t xml:space="preserve"> thành lập Ban chỉ đạo </w:t>
      </w:r>
      <w:r w:rsidRPr="00BC674D">
        <w:rPr>
          <w:bCs/>
          <w:lang w:val="vi-VN"/>
        </w:rPr>
        <w:t xml:space="preserve">thực hiện </w:t>
      </w:r>
      <w:r w:rsidRPr="00202DEF">
        <w:rPr>
          <w:lang w:val="vi-VN"/>
        </w:rPr>
        <w:t xml:space="preserve">Quy chế dân chủ trường học </w:t>
      </w:r>
    </w:p>
    <w:p w:rsidR="00F720E0" w:rsidRPr="00D4271B" w:rsidRDefault="00F720E0" w:rsidP="00F720E0">
      <w:pPr>
        <w:ind w:firstLine="720"/>
        <w:jc w:val="center"/>
        <w:rPr>
          <w:b/>
          <w:lang w:val="vi-VN"/>
        </w:rPr>
      </w:pPr>
      <w:r w:rsidRPr="00202DEF">
        <w:rPr>
          <w:lang w:val="vi-VN"/>
        </w:rPr>
        <w:t xml:space="preserve">Năm học </w:t>
      </w:r>
      <w:r w:rsidRPr="00202DEF">
        <w:rPr>
          <w:color w:val="FF0000"/>
          <w:lang w:val="vi-VN"/>
        </w:rPr>
        <w:t>202</w:t>
      </w:r>
      <w:r w:rsidRPr="00D4271B">
        <w:rPr>
          <w:color w:val="FF0000"/>
          <w:lang w:val="vi-VN"/>
        </w:rPr>
        <w:t>3</w:t>
      </w:r>
      <w:r w:rsidRPr="00202DEF">
        <w:rPr>
          <w:color w:val="FF0000"/>
          <w:lang w:val="vi-VN"/>
        </w:rPr>
        <w:t xml:space="preserve"> - 202</w:t>
      </w:r>
      <w:r w:rsidRPr="00D4271B">
        <w:rPr>
          <w:color w:val="FF0000"/>
          <w:lang w:val="vi-VN"/>
        </w:rPr>
        <w:t>4</w:t>
      </w:r>
    </w:p>
    <w:p w:rsidR="00F720E0" w:rsidRPr="00D4271B" w:rsidRDefault="00F720E0" w:rsidP="00F720E0">
      <w:pPr>
        <w:spacing w:before="100" w:after="60" w:line="288" w:lineRule="auto"/>
        <w:jc w:val="center"/>
        <w:rPr>
          <w:b/>
          <w:bCs/>
          <w:lang w:val="vi-VN"/>
        </w:rPr>
      </w:pPr>
      <w:r>
        <w:rPr>
          <w:b/>
          <w:bCs/>
          <w:lang w:val="vi-VN"/>
        </w:rPr>
        <w:t>HIỆU TRƯỞNG TRƯỜNG M</w:t>
      </w:r>
      <w:r>
        <w:rPr>
          <w:rFonts w:ascii=".VnTimeH" w:hAnsi=".VnTimeH"/>
          <w:lang w:val="vi-VN"/>
        </w:rPr>
        <w:t>Ç</w:t>
      </w:r>
      <w:r>
        <w:rPr>
          <w:b/>
          <w:bCs/>
          <w:lang w:val="vi-VN"/>
        </w:rPr>
        <w:t xml:space="preserve">M  NON </w:t>
      </w:r>
      <w:r>
        <w:rPr>
          <w:b/>
          <w:lang w:val="vi-VN"/>
        </w:rPr>
        <w:t xml:space="preserve">HÀM TỬ </w:t>
      </w:r>
      <w:r>
        <w:rPr>
          <w:lang w:val="vi-VN"/>
        </w:rPr>
        <w:t xml:space="preserve">. </w:t>
      </w:r>
    </w:p>
    <w:p w:rsidR="00F720E0" w:rsidRPr="00770F8C" w:rsidRDefault="00F720E0" w:rsidP="00F720E0">
      <w:pPr>
        <w:pStyle w:val="1norman"/>
        <w:spacing w:before="40"/>
        <w:ind w:firstLine="709"/>
      </w:pPr>
      <w:r>
        <w:t xml:space="preserve">Căn cứ </w:t>
      </w:r>
      <w:r w:rsidRPr="00770F8C">
        <w:rPr>
          <w:iCs/>
          <w:color w:val="000000"/>
          <w:lang w:eastAsia="vi-VN"/>
        </w:rPr>
        <w:t xml:space="preserve">Nghị định </w:t>
      </w:r>
      <w:r w:rsidRPr="00770F8C">
        <w:t xml:space="preserve">số </w:t>
      </w:r>
      <w:r w:rsidRPr="00770F8C">
        <w:rPr>
          <w:color w:val="000000"/>
          <w:lang w:eastAsia="vi-VN"/>
        </w:rPr>
        <w:t>04/2015/NĐ-CP</w:t>
      </w:r>
      <w:r w:rsidRPr="007402A1">
        <w:t xml:space="preserve"> </w:t>
      </w:r>
      <w:r>
        <w:t>ngày 09</w:t>
      </w:r>
      <w:r w:rsidRPr="007402A1">
        <w:t xml:space="preserve"> tháng </w:t>
      </w:r>
      <w:r>
        <w:t>01</w:t>
      </w:r>
      <w:r w:rsidRPr="007402A1">
        <w:t xml:space="preserve"> năm 20</w:t>
      </w:r>
      <w:r>
        <w:t>15</w:t>
      </w:r>
      <w:r w:rsidRPr="007402A1">
        <w:t xml:space="preserve"> của </w:t>
      </w:r>
      <w:r>
        <w:t xml:space="preserve">Thủ tướng Chính phủ </w:t>
      </w:r>
      <w:r w:rsidRPr="00770F8C">
        <w:rPr>
          <w:iCs/>
          <w:color w:val="000000"/>
          <w:lang w:eastAsia="vi-VN"/>
        </w:rPr>
        <w:t>về thực hiện dân chủ trong hoạt động của cơ quan hành chính nhà nước và đơn vị sự nghiệp công lập;</w:t>
      </w:r>
    </w:p>
    <w:p w:rsidR="00F720E0" w:rsidRPr="00770F8C" w:rsidRDefault="00F720E0" w:rsidP="00F720E0">
      <w:pPr>
        <w:pStyle w:val="1norman"/>
        <w:spacing w:before="40"/>
        <w:ind w:firstLine="709"/>
      </w:pPr>
      <w:r w:rsidRPr="007402A1">
        <w:t xml:space="preserve">Căn cứ Quyết định số 04/2000/QĐ-BGD&amp;ĐT ngày 01 tháng 3 năm 2000 của Bộ trưởng Bộ Giáo dục và Đào tạo ban hành Quy chế thực hiện dân chủ </w:t>
      </w:r>
      <w:r>
        <w:t>trong hoạt động của nhà trường;</w:t>
      </w:r>
    </w:p>
    <w:p w:rsidR="00F720E0" w:rsidRPr="008C3D84" w:rsidRDefault="00F720E0" w:rsidP="00F720E0">
      <w:pPr>
        <w:shd w:val="clear" w:color="auto" w:fill="FFFFFF"/>
        <w:spacing w:line="288" w:lineRule="auto"/>
        <w:ind w:firstLine="567"/>
        <w:jc w:val="both"/>
        <w:rPr>
          <w:spacing w:val="-4"/>
          <w:lang w:val="pt-BR"/>
        </w:rPr>
      </w:pPr>
      <w:r w:rsidRPr="008C3D84">
        <w:rPr>
          <w:spacing w:val="-4"/>
          <w:lang w:val="pt-BR"/>
        </w:rPr>
        <w:t>Căn cứ Thông tư số 36/2017/TT-BGD&amp;ĐT ngày 28/12/2017 về Quy chế thực hiện công khai đối với các cơ sở Giáo dục thuộc hệ thống giáo dục quốc dân.</w:t>
      </w:r>
    </w:p>
    <w:p w:rsidR="00F720E0" w:rsidRPr="008C3D84" w:rsidRDefault="00F720E0" w:rsidP="00F720E0">
      <w:pPr>
        <w:spacing w:line="288" w:lineRule="auto"/>
        <w:ind w:firstLine="567"/>
        <w:jc w:val="both"/>
        <w:rPr>
          <w:color w:val="000000"/>
          <w:spacing w:val="-2"/>
          <w:lang w:val="pt-BR"/>
        </w:rPr>
      </w:pPr>
      <w:r w:rsidRPr="008C3D84">
        <w:rPr>
          <w:color w:val="000000"/>
          <w:spacing w:val="-2"/>
          <w:lang w:val="pt-BR"/>
        </w:rPr>
        <w:t>Căn cứ Thông tư s</w:t>
      </w:r>
      <w:r w:rsidRPr="008C3D84">
        <w:rPr>
          <w:lang w:val="pt-BR"/>
        </w:rPr>
        <w:t xml:space="preserve">ố </w:t>
      </w:r>
      <w:r w:rsidRPr="008C3D84">
        <w:rPr>
          <w:color w:val="FF0000"/>
          <w:lang w:val="pt-BR"/>
        </w:rPr>
        <w:t>52/2020/TT-BGDĐT</w:t>
      </w:r>
      <w:r w:rsidRPr="008C3D84">
        <w:rPr>
          <w:color w:val="FF0000"/>
          <w:spacing w:val="-2"/>
          <w:lang w:val="pt-BR"/>
        </w:rPr>
        <w:t xml:space="preserve"> ngày 31/12/2020</w:t>
      </w:r>
      <w:r w:rsidRPr="008C3D84">
        <w:rPr>
          <w:color w:val="000000"/>
          <w:spacing w:val="-2"/>
          <w:lang w:val="pt-BR"/>
        </w:rPr>
        <w:t xml:space="preserve"> của Bộ trưởng Bộ GD&amp;ĐT</w:t>
      </w:r>
      <w:r w:rsidRPr="008C3D84">
        <w:rPr>
          <w:color w:val="000000"/>
          <w:lang w:val="pt-BR"/>
        </w:rPr>
        <w:t xml:space="preserve"> ban hành</w:t>
      </w:r>
      <w:r w:rsidRPr="008C3D84">
        <w:rPr>
          <w:color w:val="000000"/>
          <w:spacing w:val="-2"/>
          <w:lang w:val="pt-BR"/>
        </w:rPr>
        <w:t xml:space="preserve"> </w:t>
      </w:r>
      <w:r w:rsidRPr="008C3D84">
        <w:rPr>
          <w:color w:val="000000"/>
          <w:lang w:val="pt-BR"/>
        </w:rPr>
        <w:t xml:space="preserve">Điều lệ trường mầm non quy định </w:t>
      </w:r>
      <w:r w:rsidRPr="008C3D84">
        <w:rPr>
          <w:color w:val="000000"/>
          <w:spacing w:val="-2"/>
          <w:lang w:val="pt-BR"/>
        </w:rPr>
        <w:t>tại khoán d Điều 10 về nhiệm vụ và quyền hạn của Hiệu trưởng trường mầm non;</w:t>
      </w:r>
    </w:p>
    <w:p w:rsidR="00F720E0" w:rsidRPr="007402A1" w:rsidRDefault="00F720E0" w:rsidP="00F720E0">
      <w:pPr>
        <w:spacing w:before="40" w:line="288" w:lineRule="auto"/>
        <w:ind w:firstLine="737"/>
        <w:jc w:val="both"/>
        <w:rPr>
          <w:lang w:val="pt-BR"/>
        </w:rPr>
      </w:pPr>
      <w:r>
        <w:rPr>
          <w:lang w:val="vi-VN"/>
        </w:rPr>
        <w:t xml:space="preserve">Xét </w:t>
      </w:r>
      <w:r w:rsidRPr="00202DEF">
        <w:rPr>
          <w:lang w:val="pt-BR"/>
        </w:rPr>
        <w:t>năng lực, phẩm chất, chức trách nhiệm vụ của cán bộ giáo viên trường</w:t>
      </w:r>
      <w:r w:rsidRPr="007402A1">
        <w:rPr>
          <w:lang w:val="vi-VN"/>
        </w:rPr>
        <w:t xml:space="preserve"> </w:t>
      </w:r>
      <w:r>
        <w:rPr>
          <w:lang w:val="vi-VN"/>
        </w:rPr>
        <w:t>Mầm non Hàm Tử.</w:t>
      </w:r>
    </w:p>
    <w:p w:rsidR="00F720E0" w:rsidRPr="00BC674D" w:rsidRDefault="00F720E0" w:rsidP="00F720E0">
      <w:pPr>
        <w:spacing w:before="40" w:line="288" w:lineRule="auto"/>
        <w:jc w:val="center"/>
        <w:rPr>
          <w:b/>
          <w:bCs/>
          <w:lang w:val="vi-VN"/>
        </w:rPr>
      </w:pPr>
      <w:r w:rsidRPr="00BC674D">
        <w:rPr>
          <w:b/>
          <w:bCs/>
          <w:lang w:val="vi-VN"/>
        </w:rPr>
        <w:t>QUYÊT ĐỊNH:</w:t>
      </w:r>
    </w:p>
    <w:p w:rsidR="00F720E0" w:rsidRPr="00202DEF" w:rsidRDefault="00F720E0" w:rsidP="00F720E0">
      <w:pPr>
        <w:spacing w:before="40" w:line="288" w:lineRule="auto"/>
        <w:ind w:firstLine="720"/>
        <w:jc w:val="both"/>
        <w:rPr>
          <w:spacing w:val="-6"/>
          <w:lang w:val="vi-VN"/>
        </w:rPr>
      </w:pPr>
      <w:r w:rsidRPr="00BC674D">
        <w:rPr>
          <w:b/>
          <w:bCs/>
          <w:spacing w:val="-6"/>
          <w:lang w:val="vi-VN"/>
        </w:rPr>
        <w:t>Điều 1.</w:t>
      </w:r>
      <w:r w:rsidRPr="00BC674D">
        <w:rPr>
          <w:spacing w:val="-6"/>
          <w:lang w:val="vi-VN"/>
        </w:rPr>
        <w:t xml:space="preserve"> </w:t>
      </w:r>
      <w:r w:rsidRPr="00D4271B">
        <w:rPr>
          <w:spacing w:val="-6"/>
          <w:lang w:val="vi-VN"/>
        </w:rPr>
        <w:t>Kiện toàn</w:t>
      </w:r>
      <w:r w:rsidRPr="00BC674D">
        <w:rPr>
          <w:spacing w:val="-6"/>
          <w:lang w:val="vi-VN"/>
        </w:rPr>
        <w:t xml:space="preserve"> </w:t>
      </w:r>
      <w:r w:rsidRPr="00CE20FC">
        <w:rPr>
          <w:bCs/>
          <w:spacing w:val="-6"/>
          <w:lang w:val="vi-VN"/>
        </w:rPr>
        <w:t xml:space="preserve">Ban chỉ đạo </w:t>
      </w:r>
      <w:r w:rsidRPr="00BC674D">
        <w:rPr>
          <w:bCs/>
          <w:spacing w:val="-6"/>
          <w:lang w:val="vi-VN"/>
        </w:rPr>
        <w:t xml:space="preserve">thực hiện </w:t>
      </w:r>
      <w:r w:rsidRPr="00202DEF">
        <w:rPr>
          <w:lang w:val="vi-VN"/>
        </w:rPr>
        <w:t>Quy chế thực hiện dân chủ</w:t>
      </w:r>
      <w:r w:rsidRPr="00CE20FC">
        <w:rPr>
          <w:bCs/>
          <w:spacing w:val="-6"/>
          <w:lang w:val="vi-VN"/>
        </w:rPr>
        <w:t xml:space="preserve"> </w:t>
      </w:r>
      <w:r w:rsidRPr="00202DEF">
        <w:rPr>
          <w:bCs/>
          <w:spacing w:val="-6"/>
          <w:lang w:val="vi-VN"/>
        </w:rPr>
        <w:t xml:space="preserve">trường học </w:t>
      </w:r>
      <w:r w:rsidRPr="00CE20FC">
        <w:rPr>
          <w:bCs/>
          <w:spacing w:val="-6"/>
          <w:lang w:val="vi-VN"/>
        </w:rPr>
        <w:t xml:space="preserve">năm học </w:t>
      </w:r>
      <w:r w:rsidRPr="00202DEF">
        <w:rPr>
          <w:color w:val="FF0000"/>
          <w:lang w:val="vi-VN"/>
        </w:rPr>
        <w:t>202</w:t>
      </w:r>
      <w:r w:rsidRPr="00D4271B">
        <w:rPr>
          <w:color w:val="FF0000"/>
          <w:lang w:val="vi-VN"/>
        </w:rPr>
        <w:t>3</w:t>
      </w:r>
      <w:r w:rsidRPr="00202DEF">
        <w:rPr>
          <w:color w:val="FF0000"/>
          <w:lang w:val="vi-VN"/>
        </w:rPr>
        <w:t xml:space="preserve"> – 202</w:t>
      </w:r>
      <w:r w:rsidRPr="00D4271B">
        <w:rPr>
          <w:color w:val="FF0000"/>
          <w:lang w:val="vi-VN"/>
        </w:rPr>
        <w:t>4</w:t>
      </w:r>
      <w:r w:rsidRPr="00202DEF">
        <w:rPr>
          <w:color w:val="FF0000"/>
          <w:lang w:val="vi-VN"/>
        </w:rPr>
        <w:t xml:space="preserve"> </w:t>
      </w:r>
      <w:r w:rsidRPr="00BC674D">
        <w:rPr>
          <w:spacing w:val="-6"/>
          <w:lang w:val="vi-VN"/>
        </w:rPr>
        <w:t>của trường Mầm non Hàm Tử gồm các ông bà có tên trong danh sách kèm theo:</w:t>
      </w:r>
    </w:p>
    <w:p w:rsidR="00F720E0" w:rsidRPr="007402A1" w:rsidRDefault="00F720E0" w:rsidP="00F720E0">
      <w:pPr>
        <w:spacing w:before="40" w:line="288" w:lineRule="auto"/>
        <w:ind w:firstLine="720"/>
        <w:jc w:val="both"/>
        <w:rPr>
          <w:spacing w:val="-4"/>
          <w:lang w:val="vi-VN"/>
        </w:rPr>
      </w:pPr>
      <w:r w:rsidRPr="00BC674D">
        <w:rPr>
          <w:b/>
          <w:bCs/>
          <w:spacing w:val="-4"/>
          <w:lang w:val="vi-VN"/>
        </w:rPr>
        <w:t>Điều 2</w:t>
      </w:r>
      <w:r w:rsidRPr="00BC674D">
        <w:rPr>
          <w:spacing w:val="-4"/>
          <w:lang w:val="vi-VN"/>
        </w:rPr>
        <w:t xml:space="preserve">. </w:t>
      </w:r>
      <w:r w:rsidRPr="00202DEF">
        <w:rPr>
          <w:lang w:val="vi-VN"/>
        </w:rPr>
        <w:t xml:space="preserve">Ban chỉ đạo có trách nhiệm tổ chức thực hiện quy chế dân chủ trong trường học theo đúng quy định. Tổ chức đánh giá và báo cáo kết quả thực hiện về nhà trường theo định kỳ. </w:t>
      </w:r>
      <w:r w:rsidRPr="00BC674D">
        <w:rPr>
          <w:lang w:val="vi-VN"/>
        </w:rPr>
        <w:t>Nhiệm vụ các thành viên Ban chỉ đạo do Trưởng ban chỉ đạo phân công.</w:t>
      </w:r>
    </w:p>
    <w:p w:rsidR="00F720E0" w:rsidRPr="00D4271B" w:rsidRDefault="00F720E0" w:rsidP="00F720E0">
      <w:pPr>
        <w:spacing w:before="40" w:line="288" w:lineRule="auto"/>
        <w:ind w:firstLine="720"/>
        <w:rPr>
          <w:lang w:val="vi-VN"/>
        </w:rPr>
      </w:pPr>
      <w:r w:rsidRPr="00BC674D">
        <w:rPr>
          <w:b/>
          <w:bCs/>
          <w:lang w:val="vi-VN"/>
        </w:rPr>
        <w:t>Điều 3</w:t>
      </w:r>
      <w:r>
        <w:rPr>
          <w:lang w:val="vi-VN"/>
        </w:rPr>
        <w:t xml:space="preserve">. </w:t>
      </w:r>
      <w:r w:rsidRPr="00202DEF">
        <w:rPr>
          <w:lang w:val="vi-VN"/>
        </w:rPr>
        <w:t>Quyết định có hiệu lực kể từ ngày ký. Các ông bà có tên tại Điều 1 căn cứ Quyết định thi hành ./.</w:t>
      </w:r>
    </w:p>
    <w:tbl>
      <w:tblPr>
        <w:tblW w:w="0" w:type="auto"/>
        <w:tblLook w:val="01E0" w:firstRow="1" w:lastRow="1" w:firstColumn="1" w:lastColumn="1" w:noHBand="0" w:noVBand="0"/>
      </w:tblPr>
      <w:tblGrid>
        <w:gridCol w:w="4634"/>
        <w:gridCol w:w="4656"/>
      </w:tblGrid>
      <w:tr w:rsidR="00F720E0" w:rsidTr="000E26E8">
        <w:tc>
          <w:tcPr>
            <w:tcW w:w="4814" w:type="dxa"/>
          </w:tcPr>
          <w:p w:rsidR="00F720E0" w:rsidRPr="008C3D84" w:rsidRDefault="00F720E0" w:rsidP="000E26E8">
            <w:pPr>
              <w:spacing w:line="288" w:lineRule="auto"/>
              <w:jc w:val="both"/>
              <w:rPr>
                <w:b/>
                <w:bCs/>
                <w:iCs/>
                <w:sz w:val="24"/>
                <w:szCs w:val="24"/>
                <w:lang w:val="vi-VN"/>
              </w:rPr>
            </w:pPr>
            <w:r w:rsidRPr="008C3D84">
              <w:rPr>
                <w:b/>
                <w:bCs/>
                <w:iCs/>
                <w:sz w:val="24"/>
                <w:szCs w:val="24"/>
                <w:lang w:val="vi-VN"/>
              </w:rPr>
              <w:t>Nơi nhận:</w:t>
            </w:r>
          </w:p>
          <w:p w:rsidR="00F720E0" w:rsidRPr="00BC674D" w:rsidRDefault="00F720E0" w:rsidP="000E26E8">
            <w:pPr>
              <w:spacing w:line="288" w:lineRule="auto"/>
              <w:ind w:firstLine="340"/>
              <w:jc w:val="both"/>
              <w:rPr>
                <w:sz w:val="20"/>
                <w:szCs w:val="20"/>
                <w:lang w:val="vi-VN"/>
              </w:rPr>
            </w:pPr>
            <w:r w:rsidRPr="00BC674D">
              <w:rPr>
                <w:sz w:val="20"/>
                <w:szCs w:val="20"/>
                <w:lang w:val="vi-VN"/>
              </w:rPr>
              <w:t xml:space="preserve">- Như điều 3 </w:t>
            </w:r>
          </w:p>
          <w:p w:rsidR="00F720E0" w:rsidRPr="00BC674D" w:rsidRDefault="00F720E0" w:rsidP="000E26E8">
            <w:pPr>
              <w:spacing w:line="288" w:lineRule="auto"/>
              <w:ind w:firstLine="340"/>
              <w:jc w:val="both"/>
              <w:rPr>
                <w:sz w:val="20"/>
                <w:szCs w:val="20"/>
                <w:lang w:val="vi-VN"/>
              </w:rPr>
            </w:pPr>
            <w:r w:rsidRPr="00BC674D">
              <w:rPr>
                <w:sz w:val="20"/>
                <w:szCs w:val="20"/>
                <w:lang w:val="vi-VN"/>
              </w:rPr>
              <w:t>- PGD&amp;§T Khoái Châu</w:t>
            </w:r>
          </w:p>
          <w:p w:rsidR="00F720E0" w:rsidRDefault="00F720E0" w:rsidP="000E26E8">
            <w:pPr>
              <w:spacing w:line="288" w:lineRule="auto"/>
              <w:ind w:firstLine="340"/>
              <w:jc w:val="both"/>
            </w:pPr>
            <w:r>
              <w:rPr>
                <w:sz w:val="20"/>
                <w:szCs w:val="20"/>
              </w:rPr>
              <w:t xml:space="preserve">- </w:t>
            </w:r>
            <w:proofErr w:type="spellStart"/>
            <w:r>
              <w:rPr>
                <w:sz w:val="20"/>
                <w:szCs w:val="20"/>
              </w:rPr>
              <w:t>Lưu</w:t>
            </w:r>
            <w:proofErr w:type="spellEnd"/>
            <w:r>
              <w:rPr>
                <w:sz w:val="20"/>
                <w:szCs w:val="20"/>
              </w:rPr>
              <w:t>.</w:t>
            </w:r>
          </w:p>
        </w:tc>
        <w:tc>
          <w:tcPr>
            <w:tcW w:w="4814" w:type="dxa"/>
          </w:tcPr>
          <w:p w:rsidR="00F720E0" w:rsidRDefault="00F720E0" w:rsidP="00F720E0">
            <w:pPr>
              <w:spacing w:before="100" w:after="60" w:line="288" w:lineRule="auto"/>
              <w:jc w:val="center"/>
              <w:rPr>
                <w:b/>
                <w:bCs/>
              </w:rPr>
            </w:pPr>
            <w:r>
              <w:rPr>
                <w:b/>
                <w:bCs/>
              </w:rPr>
              <w:t xml:space="preserve"> HIỆU TRƯỞNG</w:t>
            </w:r>
          </w:p>
          <w:p w:rsidR="00F720E0" w:rsidRPr="006B483F" w:rsidRDefault="00F720E0" w:rsidP="000E26E8">
            <w:pPr>
              <w:spacing w:before="100" w:after="60" w:line="288" w:lineRule="auto"/>
              <w:jc w:val="center"/>
            </w:pPr>
            <w:proofErr w:type="spellStart"/>
            <w:r w:rsidRPr="006B483F">
              <w:rPr>
                <w:bCs/>
              </w:rPr>
              <w:t>Nguy</w:t>
            </w:r>
            <w:r>
              <w:t>ễn</w:t>
            </w:r>
            <w:proofErr w:type="spellEnd"/>
            <w:r>
              <w:t xml:space="preserve"> </w:t>
            </w:r>
            <w:proofErr w:type="spellStart"/>
            <w:r>
              <w:t>Th</w:t>
            </w:r>
            <w:r w:rsidRPr="006B483F">
              <w:t>ị</w:t>
            </w:r>
            <w:proofErr w:type="spellEnd"/>
            <w:r w:rsidRPr="006B483F">
              <w:t xml:space="preserve"> </w:t>
            </w:r>
            <w:proofErr w:type="spellStart"/>
            <w:r w:rsidRPr="006B483F">
              <w:t>Hải</w:t>
            </w:r>
            <w:proofErr w:type="spellEnd"/>
          </w:p>
        </w:tc>
      </w:tr>
    </w:tbl>
    <w:p w:rsidR="00F720E0" w:rsidRDefault="00F720E0" w:rsidP="00F720E0"/>
    <w:p w:rsidR="00F720E0" w:rsidRDefault="00F720E0" w:rsidP="00F720E0">
      <w:pPr>
        <w:spacing w:before="100" w:line="288" w:lineRule="auto"/>
        <w:jc w:val="center"/>
        <w:rPr>
          <w:b/>
          <w:bCs/>
        </w:rPr>
      </w:pPr>
      <w:r w:rsidRPr="00A76C94">
        <w:rPr>
          <w:b/>
        </w:rPr>
        <w:t>DANH SÁCH THÀNH VIÊN TRONG</w:t>
      </w:r>
      <w:r w:rsidRPr="00A76C94">
        <w:t xml:space="preserve"> </w:t>
      </w:r>
      <w:r w:rsidRPr="00A76C94">
        <w:rPr>
          <w:b/>
          <w:bCs/>
        </w:rPr>
        <w:t xml:space="preserve">BAN CHỈ ĐẠO </w:t>
      </w:r>
    </w:p>
    <w:p w:rsidR="00F720E0" w:rsidRPr="008B6BF0" w:rsidRDefault="00F720E0" w:rsidP="00F720E0">
      <w:pPr>
        <w:spacing w:before="100" w:line="288" w:lineRule="auto"/>
        <w:jc w:val="center"/>
        <w:rPr>
          <w:b/>
          <w:bCs/>
          <w:sz w:val="26"/>
          <w:szCs w:val="26"/>
        </w:rPr>
      </w:pPr>
      <w:r w:rsidRPr="008B6BF0">
        <w:rPr>
          <w:b/>
          <w:bCs/>
          <w:sz w:val="26"/>
          <w:szCs w:val="26"/>
        </w:rPr>
        <w:t xml:space="preserve">THỰC HIỆN QUY CHẾ DÂN CHỦ TRƯỜNG HỌC NĂM </w:t>
      </w:r>
      <w:r w:rsidRPr="008B6BF0">
        <w:rPr>
          <w:b/>
          <w:bCs/>
          <w:color w:val="FF0000"/>
          <w:sz w:val="26"/>
          <w:szCs w:val="26"/>
        </w:rPr>
        <w:t>HỌC 2023 - 2024</w:t>
      </w:r>
    </w:p>
    <w:p w:rsidR="00F720E0" w:rsidRPr="00885C7D" w:rsidRDefault="00F720E0" w:rsidP="00F720E0">
      <w:pPr>
        <w:spacing w:before="100" w:after="60" w:line="288" w:lineRule="auto"/>
        <w:jc w:val="center"/>
        <w:rPr>
          <w:i/>
        </w:rPr>
      </w:pPr>
      <w:r w:rsidRPr="00885C7D">
        <w:rPr>
          <w:i/>
        </w:rPr>
        <w:t xml:space="preserve">(Theo </w:t>
      </w:r>
      <w:proofErr w:type="spellStart"/>
      <w:r w:rsidRPr="00885C7D">
        <w:rPr>
          <w:i/>
        </w:rPr>
        <w:t>Quyết</w:t>
      </w:r>
      <w:proofErr w:type="spellEnd"/>
      <w:r w:rsidRPr="00885C7D">
        <w:rPr>
          <w:i/>
        </w:rPr>
        <w:t xml:space="preserve"> </w:t>
      </w:r>
      <w:proofErr w:type="spellStart"/>
      <w:r w:rsidRPr="00885C7D">
        <w:rPr>
          <w:i/>
        </w:rPr>
        <w:t>định</w:t>
      </w:r>
      <w:proofErr w:type="spellEnd"/>
      <w:r w:rsidRPr="00885C7D">
        <w:rPr>
          <w:i/>
        </w:rPr>
        <w:t xml:space="preserve"> </w:t>
      </w:r>
      <w:proofErr w:type="spellStart"/>
      <w:r w:rsidRPr="00885C7D">
        <w:rPr>
          <w:i/>
        </w:rPr>
        <w:t>số</w:t>
      </w:r>
      <w:proofErr w:type="spellEnd"/>
      <w:r w:rsidRPr="00885C7D">
        <w:rPr>
          <w:i/>
        </w:rPr>
        <w:t xml:space="preserve">: </w:t>
      </w:r>
      <w:r>
        <w:rPr>
          <w:i/>
        </w:rPr>
        <w:t>32</w:t>
      </w:r>
      <w:r w:rsidRPr="00885C7D">
        <w:rPr>
          <w:i/>
        </w:rPr>
        <w:t xml:space="preserve">/QĐ-HT do </w:t>
      </w:r>
      <w:proofErr w:type="spellStart"/>
      <w:r w:rsidRPr="00885C7D">
        <w:rPr>
          <w:i/>
        </w:rPr>
        <w:t>Hiệu</w:t>
      </w:r>
      <w:proofErr w:type="spellEnd"/>
      <w:r w:rsidRPr="00885C7D">
        <w:rPr>
          <w:i/>
        </w:rPr>
        <w:t xml:space="preserve"> </w:t>
      </w:r>
      <w:proofErr w:type="spellStart"/>
      <w:r w:rsidRPr="00885C7D">
        <w:rPr>
          <w:i/>
        </w:rPr>
        <w:t>trưởng</w:t>
      </w:r>
      <w:proofErr w:type="spellEnd"/>
      <w:r w:rsidRPr="00885C7D">
        <w:rPr>
          <w:i/>
        </w:rPr>
        <w:t xml:space="preserve"> </w:t>
      </w:r>
      <w:proofErr w:type="spellStart"/>
      <w:r w:rsidRPr="00885C7D">
        <w:rPr>
          <w:i/>
        </w:rPr>
        <w:t>Trường</w:t>
      </w:r>
      <w:proofErr w:type="spellEnd"/>
      <w:r w:rsidRPr="00885C7D">
        <w:rPr>
          <w:i/>
        </w:rPr>
        <w:t xml:space="preserve"> </w:t>
      </w:r>
      <w:proofErr w:type="spellStart"/>
      <w:r w:rsidRPr="00885C7D">
        <w:rPr>
          <w:i/>
        </w:rPr>
        <w:t>Mầm</w:t>
      </w:r>
      <w:proofErr w:type="spellEnd"/>
      <w:r w:rsidRPr="00885C7D">
        <w:rPr>
          <w:i/>
        </w:rPr>
        <w:t xml:space="preserve"> non </w:t>
      </w:r>
      <w:proofErr w:type="spellStart"/>
      <w:r w:rsidRPr="00885C7D">
        <w:rPr>
          <w:i/>
        </w:rPr>
        <w:t>Hàm</w:t>
      </w:r>
      <w:proofErr w:type="spellEnd"/>
      <w:r w:rsidRPr="00885C7D">
        <w:rPr>
          <w:i/>
        </w:rPr>
        <w:t xml:space="preserve"> </w:t>
      </w:r>
      <w:proofErr w:type="spellStart"/>
      <w:r w:rsidRPr="00885C7D">
        <w:rPr>
          <w:i/>
        </w:rPr>
        <w:t>Tử</w:t>
      </w:r>
      <w:proofErr w:type="spellEnd"/>
      <w:r w:rsidRPr="00885C7D">
        <w:rPr>
          <w:i/>
        </w:rPr>
        <w:t xml:space="preserve"> </w:t>
      </w:r>
      <w:proofErr w:type="spellStart"/>
      <w:r w:rsidRPr="00885C7D">
        <w:rPr>
          <w:i/>
        </w:rPr>
        <w:t>ký</w:t>
      </w:r>
      <w:proofErr w:type="spellEnd"/>
      <w:r w:rsidRPr="00885C7D">
        <w:rPr>
          <w:i/>
        </w:rPr>
        <w:t xml:space="preserve"> </w:t>
      </w:r>
      <w:proofErr w:type="spellStart"/>
      <w:r w:rsidRPr="00885C7D">
        <w:rPr>
          <w:i/>
        </w:rPr>
        <w:t>ngày</w:t>
      </w:r>
      <w:proofErr w:type="spellEnd"/>
      <w:r w:rsidRPr="00885C7D">
        <w:rPr>
          <w:i/>
        </w:rPr>
        <w:t xml:space="preserve"> </w:t>
      </w:r>
      <w:r>
        <w:rPr>
          <w:i/>
        </w:rPr>
        <w:t>28/9</w:t>
      </w:r>
      <w:r w:rsidRPr="00885C7D">
        <w:rPr>
          <w:i/>
        </w:rPr>
        <w:t>/20</w:t>
      </w:r>
      <w:r>
        <w:rPr>
          <w:i/>
        </w:rPr>
        <w:t>22</w:t>
      </w:r>
      <w:r w:rsidRPr="00885C7D">
        <w:rPr>
          <w:i/>
        </w:rPr>
        <w:t>)</w:t>
      </w:r>
    </w:p>
    <w:p w:rsidR="00F720E0" w:rsidRPr="00A76C94" w:rsidRDefault="00F720E0" w:rsidP="00F720E0">
      <w:pPr>
        <w:spacing w:before="100" w:line="288" w:lineRule="auto"/>
        <w:jc w:val="center"/>
        <w:rPr>
          <w:b/>
          <w:bCs/>
        </w:rPr>
      </w:pPr>
    </w:p>
    <w:tbl>
      <w:tblPr>
        <w:tblW w:w="9150" w:type="dxa"/>
        <w:jc w:val="center"/>
        <w:tblInd w:w="-4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688"/>
        <w:gridCol w:w="3216"/>
        <w:gridCol w:w="2687"/>
      </w:tblGrid>
      <w:tr w:rsidR="00F720E0" w:rsidRPr="00BB74D1" w:rsidTr="000E26E8">
        <w:trPr>
          <w:jc w:val="center"/>
        </w:trPr>
        <w:tc>
          <w:tcPr>
            <w:tcW w:w="559" w:type="dxa"/>
          </w:tcPr>
          <w:p w:rsidR="00F720E0" w:rsidRPr="00BB74D1" w:rsidRDefault="00F720E0" w:rsidP="000E26E8">
            <w:pPr>
              <w:spacing w:before="100" w:line="288" w:lineRule="auto"/>
              <w:jc w:val="center"/>
            </w:pPr>
            <w:r w:rsidRPr="00BB74D1">
              <w:t>TT</w:t>
            </w:r>
          </w:p>
        </w:tc>
        <w:tc>
          <w:tcPr>
            <w:tcW w:w="2688" w:type="dxa"/>
          </w:tcPr>
          <w:p w:rsidR="00F720E0" w:rsidRPr="00BB74D1" w:rsidRDefault="00F720E0" w:rsidP="000E26E8">
            <w:pPr>
              <w:spacing w:before="100" w:line="288" w:lineRule="auto"/>
              <w:jc w:val="center"/>
            </w:pPr>
            <w:r w:rsidRPr="00BB74D1">
              <w:t>HỌ VÀ TÊN</w:t>
            </w:r>
          </w:p>
        </w:tc>
        <w:tc>
          <w:tcPr>
            <w:tcW w:w="3216" w:type="dxa"/>
          </w:tcPr>
          <w:p w:rsidR="00F720E0" w:rsidRPr="00BB74D1" w:rsidRDefault="00F720E0" w:rsidP="000E26E8">
            <w:pPr>
              <w:spacing w:before="100" w:line="288" w:lineRule="auto"/>
              <w:jc w:val="center"/>
            </w:pPr>
            <w:r w:rsidRPr="00BB74D1">
              <w:t>CHỨC VỤ</w:t>
            </w:r>
          </w:p>
        </w:tc>
        <w:tc>
          <w:tcPr>
            <w:tcW w:w="2687" w:type="dxa"/>
          </w:tcPr>
          <w:p w:rsidR="00F720E0" w:rsidRPr="00BB74D1" w:rsidRDefault="00F720E0" w:rsidP="000E26E8">
            <w:pPr>
              <w:spacing w:before="100" w:line="288" w:lineRule="auto"/>
              <w:ind w:left="1048" w:hanging="1048"/>
              <w:jc w:val="center"/>
            </w:pPr>
            <w:r w:rsidRPr="00BB74D1">
              <w:t>NHIỆM VỤ</w:t>
            </w:r>
          </w:p>
        </w:tc>
      </w:tr>
      <w:tr w:rsidR="00F720E0" w:rsidRPr="00BB74D1" w:rsidTr="000E26E8">
        <w:trPr>
          <w:jc w:val="center"/>
        </w:trPr>
        <w:tc>
          <w:tcPr>
            <w:tcW w:w="559" w:type="dxa"/>
          </w:tcPr>
          <w:p w:rsidR="00F720E0" w:rsidRPr="009650BD" w:rsidRDefault="00F720E0" w:rsidP="000E26E8">
            <w:pPr>
              <w:spacing w:line="360" w:lineRule="auto"/>
              <w:jc w:val="center"/>
              <w:rPr>
                <w:lang w:val="de-DE"/>
              </w:rPr>
            </w:pPr>
            <w:r w:rsidRPr="009650BD">
              <w:rPr>
                <w:lang w:val="de-DE"/>
              </w:rPr>
              <w:t>1</w:t>
            </w:r>
          </w:p>
        </w:tc>
        <w:tc>
          <w:tcPr>
            <w:tcW w:w="2688" w:type="dxa"/>
          </w:tcPr>
          <w:p w:rsidR="00F720E0" w:rsidRPr="009650BD" w:rsidRDefault="00F720E0" w:rsidP="000E26E8">
            <w:pPr>
              <w:spacing w:line="360" w:lineRule="auto"/>
              <w:rPr>
                <w:lang w:val="de-DE"/>
              </w:rPr>
            </w:pPr>
            <w:r>
              <w:rPr>
                <w:lang w:val="de-DE"/>
              </w:rPr>
              <w:t xml:space="preserve">Bà: </w:t>
            </w:r>
            <w:r w:rsidRPr="009650BD">
              <w:rPr>
                <w:lang w:val="de-DE"/>
              </w:rPr>
              <w:t>Nguyễn Thị Hải</w:t>
            </w:r>
          </w:p>
        </w:tc>
        <w:tc>
          <w:tcPr>
            <w:tcW w:w="3216" w:type="dxa"/>
          </w:tcPr>
          <w:p w:rsidR="00F720E0" w:rsidRPr="009650BD" w:rsidRDefault="00F720E0" w:rsidP="000E26E8">
            <w:pPr>
              <w:spacing w:line="360" w:lineRule="auto"/>
              <w:rPr>
                <w:lang w:val="de-DE"/>
              </w:rPr>
            </w:pPr>
            <w:r w:rsidRPr="009650BD">
              <w:rPr>
                <w:lang w:val="de-DE"/>
              </w:rPr>
              <w:t>Hiệu trưởng</w:t>
            </w:r>
          </w:p>
        </w:tc>
        <w:tc>
          <w:tcPr>
            <w:tcW w:w="2687" w:type="dxa"/>
          </w:tcPr>
          <w:p w:rsidR="00F720E0" w:rsidRPr="00BB74D1" w:rsidRDefault="00F720E0" w:rsidP="000E26E8">
            <w:pPr>
              <w:spacing w:before="100" w:line="288" w:lineRule="auto"/>
              <w:jc w:val="center"/>
            </w:pPr>
            <w:proofErr w:type="spellStart"/>
            <w:r w:rsidRPr="00BB74D1">
              <w:t>Trưởng</w:t>
            </w:r>
            <w:proofErr w:type="spellEnd"/>
            <w:r w:rsidRPr="00BB74D1">
              <w:t xml:space="preserve"> ban</w:t>
            </w:r>
          </w:p>
        </w:tc>
      </w:tr>
      <w:tr w:rsidR="00F720E0" w:rsidRPr="00BB74D1" w:rsidTr="000E26E8">
        <w:trPr>
          <w:jc w:val="center"/>
        </w:trPr>
        <w:tc>
          <w:tcPr>
            <w:tcW w:w="559" w:type="dxa"/>
          </w:tcPr>
          <w:p w:rsidR="00F720E0" w:rsidRPr="009650BD" w:rsidRDefault="00F720E0" w:rsidP="000E26E8">
            <w:pPr>
              <w:spacing w:line="360" w:lineRule="auto"/>
              <w:jc w:val="center"/>
              <w:rPr>
                <w:lang w:val="de-DE"/>
              </w:rPr>
            </w:pPr>
            <w:r w:rsidRPr="009650BD">
              <w:rPr>
                <w:lang w:val="de-DE"/>
              </w:rPr>
              <w:t>2</w:t>
            </w:r>
          </w:p>
        </w:tc>
        <w:tc>
          <w:tcPr>
            <w:tcW w:w="2688" w:type="dxa"/>
          </w:tcPr>
          <w:p w:rsidR="00F720E0" w:rsidRPr="009650BD" w:rsidRDefault="00F720E0" w:rsidP="000E26E8">
            <w:pPr>
              <w:spacing w:line="360" w:lineRule="auto"/>
              <w:rPr>
                <w:lang w:val="de-DE"/>
              </w:rPr>
            </w:pPr>
            <w:r>
              <w:rPr>
                <w:lang w:val="de-DE"/>
              </w:rPr>
              <w:t xml:space="preserve">Bà: </w:t>
            </w:r>
            <w:r w:rsidRPr="009650BD">
              <w:rPr>
                <w:lang w:val="de-DE"/>
              </w:rPr>
              <w:t>Đàm Thị Thạo</w:t>
            </w:r>
          </w:p>
        </w:tc>
        <w:tc>
          <w:tcPr>
            <w:tcW w:w="3216" w:type="dxa"/>
          </w:tcPr>
          <w:p w:rsidR="00F720E0" w:rsidRPr="009650BD" w:rsidRDefault="00F720E0" w:rsidP="000E26E8">
            <w:pPr>
              <w:spacing w:line="360" w:lineRule="auto"/>
              <w:rPr>
                <w:lang w:val="de-DE"/>
              </w:rPr>
            </w:pPr>
            <w:r w:rsidRPr="009650BD">
              <w:rPr>
                <w:lang w:val="de-DE"/>
              </w:rPr>
              <w:t>Phó. Hiệu trưởng</w:t>
            </w:r>
          </w:p>
        </w:tc>
        <w:tc>
          <w:tcPr>
            <w:tcW w:w="2687" w:type="dxa"/>
          </w:tcPr>
          <w:p w:rsidR="00F720E0" w:rsidRPr="00BB74D1" w:rsidRDefault="00F720E0" w:rsidP="000E26E8">
            <w:pPr>
              <w:spacing w:before="100" w:line="288" w:lineRule="auto"/>
              <w:jc w:val="center"/>
            </w:pPr>
            <w:proofErr w:type="spellStart"/>
            <w:r w:rsidRPr="00BB74D1">
              <w:t>Phó</w:t>
            </w:r>
            <w:proofErr w:type="spellEnd"/>
            <w:r w:rsidRPr="00BB74D1">
              <w:t xml:space="preserve"> ban</w:t>
            </w:r>
          </w:p>
        </w:tc>
      </w:tr>
      <w:tr w:rsidR="00F720E0" w:rsidRPr="00BB74D1" w:rsidTr="000E26E8">
        <w:trPr>
          <w:jc w:val="center"/>
        </w:trPr>
        <w:tc>
          <w:tcPr>
            <w:tcW w:w="559" w:type="dxa"/>
          </w:tcPr>
          <w:p w:rsidR="00F720E0" w:rsidRPr="008A4095" w:rsidRDefault="00F720E0" w:rsidP="000E26E8">
            <w:pPr>
              <w:spacing w:line="360" w:lineRule="auto"/>
              <w:jc w:val="center"/>
            </w:pPr>
            <w:r w:rsidRPr="008A4095">
              <w:t>3</w:t>
            </w:r>
          </w:p>
        </w:tc>
        <w:tc>
          <w:tcPr>
            <w:tcW w:w="2688" w:type="dxa"/>
          </w:tcPr>
          <w:p w:rsidR="00F720E0" w:rsidRPr="008A4095" w:rsidRDefault="00F720E0" w:rsidP="000E26E8">
            <w:pPr>
              <w:spacing w:line="360" w:lineRule="auto"/>
            </w:pPr>
            <w:proofErr w:type="spellStart"/>
            <w:r>
              <w:t>Bà</w:t>
            </w:r>
            <w:proofErr w:type="spellEnd"/>
            <w:r>
              <w:t xml:space="preserve">: </w:t>
            </w:r>
            <w:proofErr w:type="spellStart"/>
            <w:r w:rsidRPr="008A4095">
              <w:t>Phạm</w:t>
            </w:r>
            <w:proofErr w:type="spellEnd"/>
            <w:r w:rsidRPr="008A4095">
              <w:t xml:space="preserve"> </w:t>
            </w:r>
            <w:proofErr w:type="spellStart"/>
            <w:r w:rsidRPr="008A4095">
              <w:t>Thị</w:t>
            </w:r>
            <w:proofErr w:type="spellEnd"/>
            <w:r w:rsidRPr="008A4095">
              <w:t xml:space="preserve"> Dung</w:t>
            </w:r>
          </w:p>
        </w:tc>
        <w:tc>
          <w:tcPr>
            <w:tcW w:w="3216" w:type="dxa"/>
          </w:tcPr>
          <w:p w:rsidR="00F720E0" w:rsidRPr="008A4095" w:rsidRDefault="00F720E0" w:rsidP="000E26E8">
            <w:pPr>
              <w:spacing w:line="360" w:lineRule="auto"/>
            </w:pPr>
            <w:r w:rsidRPr="009650BD">
              <w:rPr>
                <w:lang w:val="de-DE"/>
              </w:rPr>
              <w:t>Phó. Hiệu trưởng</w:t>
            </w:r>
          </w:p>
        </w:tc>
        <w:tc>
          <w:tcPr>
            <w:tcW w:w="2687" w:type="dxa"/>
          </w:tcPr>
          <w:p w:rsidR="00F720E0" w:rsidRPr="00BB74D1" w:rsidRDefault="00F720E0" w:rsidP="000E26E8">
            <w:pPr>
              <w:spacing w:before="100" w:line="288" w:lineRule="auto"/>
              <w:jc w:val="center"/>
            </w:pPr>
            <w:proofErr w:type="spellStart"/>
            <w:r w:rsidRPr="00BB74D1">
              <w:t>Uỷ</w:t>
            </w:r>
            <w:proofErr w:type="spellEnd"/>
            <w:r w:rsidRPr="00BB74D1">
              <w:t xml:space="preserve"> </w:t>
            </w:r>
            <w:proofErr w:type="spellStart"/>
            <w:r w:rsidRPr="00BB74D1">
              <w:t>viên</w:t>
            </w:r>
            <w:proofErr w:type="spellEnd"/>
          </w:p>
        </w:tc>
      </w:tr>
      <w:tr w:rsidR="00F720E0" w:rsidRPr="00BB74D1" w:rsidTr="000E26E8">
        <w:trPr>
          <w:jc w:val="center"/>
        </w:trPr>
        <w:tc>
          <w:tcPr>
            <w:tcW w:w="559" w:type="dxa"/>
          </w:tcPr>
          <w:p w:rsidR="00F720E0" w:rsidRPr="008A4095" w:rsidRDefault="00F720E0" w:rsidP="000E26E8">
            <w:pPr>
              <w:spacing w:line="360" w:lineRule="auto"/>
              <w:jc w:val="center"/>
            </w:pPr>
            <w:r w:rsidRPr="008A4095">
              <w:t>4</w:t>
            </w:r>
          </w:p>
        </w:tc>
        <w:tc>
          <w:tcPr>
            <w:tcW w:w="2688" w:type="dxa"/>
          </w:tcPr>
          <w:p w:rsidR="00F720E0" w:rsidRPr="002F589B" w:rsidRDefault="00F720E0" w:rsidP="000E26E8">
            <w:pPr>
              <w:spacing w:line="360" w:lineRule="auto"/>
              <w:rPr>
                <w:spacing w:val="-8"/>
              </w:rPr>
            </w:pPr>
            <w:proofErr w:type="spellStart"/>
            <w:r>
              <w:rPr>
                <w:spacing w:val="-8"/>
              </w:rPr>
              <w:t>Bà</w:t>
            </w:r>
            <w:proofErr w:type="spellEnd"/>
            <w:r>
              <w:rPr>
                <w:spacing w:val="-8"/>
              </w:rPr>
              <w:t xml:space="preserve">: </w:t>
            </w:r>
            <w:proofErr w:type="spellStart"/>
            <w:r>
              <w:rPr>
                <w:spacing w:val="-8"/>
              </w:rPr>
              <w:t>Nguyễn</w:t>
            </w:r>
            <w:proofErr w:type="spellEnd"/>
            <w:r>
              <w:rPr>
                <w:spacing w:val="-8"/>
              </w:rPr>
              <w:t xml:space="preserve"> Thu </w:t>
            </w:r>
            <w:proofErr w:type="spellStart"/>
            <w:r>
              <w:rPr>
                <w:spacing w:val="-8"/>
              </w:rPr>
              <w:t>Hà</w:t>
            </w:r>
            <w:proofErr w:type="spellEnd"/>
          </w:p>
        </w:tc>
        <w:tc>
          <w:tcPr>
            <w:tcW w:w="3216" w:type="dxa"/>
          </w:tcPr>
          <w:p w:rsidR="00F720E0" w:rsidRDefault="00F720E0" w:rsidP="000E26E8">
            <w:pPr>
              <w:spacing w:line="360" w:lineRule="auto"/>
            </w:pPr>
            <w:proofErr w:type="spellStart"/>
            <w:r>
              <w:t>Chủ</w:t>
            </w:r>
            <w:proofErr w:type="spellEnd"/>
            <w:r>
              <w:t xml:space="preserve"> </w:t>
            </w:r>
            <w:proofErr w:type="spellStart"/>
            <w:r>
              <w:t>tịch</w:t>
            </w:r>
            <w:proofErr w:type="spellEnd"/>
            <w:r>
              <w:t xml:space="preserve"> CĐMN</w:t>
            </w:r>
          </w:p>
        </w:tc>
        <w:tc>
          <w:tcPr>
            <w:tcW w:w="2687" w:type="dxa"/>
          </w:tcPr>
          <w:p w:rsidR="00F720E0" w:rsidRPr="00BB74D1" w:rsidRDefault="00F720E0" w:rsidP="000E26E8">
            <w:pPr>
              <w:spacing w:before="100" w:line="288" w:lineRule="auto"/>
              <w:jc w:val="center"/>
            </w:pPr>
            <w:proofErr w:type="spellStart"/>
            <w:r w:rsidRPr="00BB74D1">
              <w:t>Uỷ</w:t>
            </w:r>
            <w:proofErr w:type="spellEnd"/>
            <w:r w:rsidRPr="00BB74D1">
              <w:t xml:space="preserve"> </w:t>
            </w:r>
            <w:proofErr w:type="spellStart"/>
            <w:r w:rsidRPr="00BB74D1">
              <w:t>viên</w:t>
            </w:r>
            <w:proofErr w:type="spellEnd"/>
          </w:p>
        </w:tc>
      </w:tr>
      <w:tr w:rsidR="00F720E0" w:rsidRPr="00BB74D1" w:rsidTr="000E26E8">
        <w:trPr>
          <w:jc w:val="center"/>
        </w:trPr>
        <w:tc>
          <w:tcPr>
            <w:tcW w:w="559" w:type="dxa"/>
          </w:tcPr>
          <w:p w:rsidR="00F720E0" w:rsidRPr="008A4095" w:rsidRDefault="00F720E0" w:rsidP="000E26E8">
            <w:pPr>
              <w:spacing w:line="360" w:lineRule="auto"/>
              <w:jc w:val="center"/>
            </w:pPr>
            <w:r w:rsidRPr="008A4095">
              <w:t>5</w:t>
            </w:r>
          </w:p>
        </w:tc>
        <w:tc>
          <w:tcPr>
            <w:tcW w:w="2688" w:type="dxa"/>
          </w:tcPr>
          <w:p w:rsidR="00F720E0" w:rsidRPr="002F589B" w:rsidRDefault="00F720E0" w:rsidP="000E26E8">
            <w:pPr>
              <w:spacing w:line="360" w:lineRule="auto"/>
              <w:rPr>
                <w:spacing w:val="-8"/>
              </w:rPr>
            </w:pPr>
            <w:proofErr w:type="spellStart"/>
            <w:r>
              <w:rPr>
                <w:spacing w:val="-8"/>
              </w:rPr>
              <w:t>Bà</w:t>
            </w:r>
            <w:proofErr w:type="spellEnd"/>
            <w:r>
              <w:rPr>
                <w:spacing w:val="-8"/>
              </w:rPr>
              <w:t xml:space="preserve">: </w:t>
            </w:r>
            <w:proofErr w:type="spellStart"/>
            <w:r>
              <w:rPr>
                <w:spacing w:val="-8"/>
              </w:rPr>
              <w:t>Đàm</w:t>
            </w:r>
            <w:proofErr w:type="spellEnd"/>
            <w:r>
              <w:rPr>
                <w:spacing w:val="-8"/>
              </w:rPr>
              <w:t xml:space="preserve"> </w:t>
            </w:r>
            <w:proofErr w:type="spellStart"/>
            <w:r>
              <w:rPr>
                <w:spacing w:val="-8"/>
              </w:rPr>
              <w:t>Thị</w:t>
            </w:r>
            <w:proofErr w:type="spellEnd"/>
            <w:r>
              <w:rPr>
                <w:spacing w:val="-8"/>
              </w:rPr>
              <w:t xml:space="preserve">  </w:t>
            </w:r>
            <w:proofErr w:type="spellStart"/>
            <w:r>
              <w:rPr>
                <w:spacing w:val="-8"/>
              </w:rPr>
              <w:t>Sen</w:t>
            </w:r>
            <w:proofErr w:type="spellEnd"/>
          </w:p>
        </w:tc>
        <w:tc>
          <w:tcPr>
            <w:tcW w:w="3216" w:type="dxa"/>
          </w:tcPr>
          <w:p w:rsidR="00F720E0" w:rsidRDefault="00F720E0" w:rsidP="000E26E8">
            <w:pPr>
              <w:spacing w:line="360" w:lineRule="auto"/>
            </w:pPr>
            <w:proofErr w:type="spellStart"/>
            <w:r>
              <w:t>Tổ</w:t>
            </w:r>
            <w:proofErr w:type="spellEnd"/>
            <w:r>
              <w:t xml:space="preserve"> </w:t>
            </w:r>
            <w:proofErr w:type="spellStart"/>
            <w:r>
              <w:t>trưởng</w:t>
            </w:r>
            <w:proofErr w:type="spellEnd"/>
            <w:r>
              <w:t xml:space="preserve"> </w:t>
            </w:r>
            <w:proofErr w:type="spellStart"/>
            <w:r>
              <w:t>tổ</w:t>
            </w:r>
            <w:proofErr w:type="spellEnd"/>
            <w:r>
              <w:t xml:space="preserve"> </w:t>
            </w:r>
            <w:proofErr w:type="spellStart"/>
            <w:r>
              <w:t>mẫu</w:t>
            </w:r>
            <w:proofErr w:type="spellEnd"/>
            <w:r>
              <w:t xml:space="preserve"> </w:t>
            </w:r>
            <w:proofErr w:type="spellStart"/>
            <w:r>
              <w:t>giáo</w:t>
            </w:r>
            <w:proofErr w:type="spellEnd"/>
          </w:p>
        </w:tc>
        <w:tc>
          <w:tcPr>
            <w:tcW w:w="2687" w:type="dxa"/>
          </w:tcPr>
          <w:p w:rsidR="00F720E0" w:rsidRPr="00BB74D1" w:rsidRDefault="00F720E0" w:rsidP="000E26E8">
            <w:pPr>
              <w:spacing w:before="100" w:line="288" w:lineRule="auto"/>
              <w:jc w:val="center"/>
            </w:pPr>
            <w:proofErr w:type="spellStart"/>
            <w:r w:rsidRPr="00BB74D1">
              <w:t>Uỷ</w:t>
            </w:r>
            <w:proofErr w:type="spellEnd"/>
            <w:r w:rsidRPr="00BB74D1">
              <w:t xml:space="preserve"> </w:t>
            </w:r>
            <w:proofErr w:type="spellStart"/>
            <w:r w:rsidRPr="00BB74D1">
              <w:t>viên</w:t>
            </w:r>
            <w:proofErr w:type="spellEnd"/>
          </w:p>
        </w:tc>
      </w:tr>
      <w:tr w:rsidR="00F720E0" w:rsidRPr="00BB74D1" w:rsidTr="000E26E8">
        <w:trPr>
          <w:jc w:val="center"/>
        </w:trPr>
        <w:tc>
          <w:tcPr>
            <w:tcW w:w="559" w:type="dxa"/>
          </w:tcPr>
          <w:p w:rsidR="00F720E0" w:rsidRPr="008A4095" w:rsidRDefault="00F720E0" w:rsidP="000E26E8">
            <w:pPr>
              <w:spacing w:line="360" w:lineRule="auto"/>
              <w:jc w:val="center"/>
            </w:pPr>
            <w:r>
              <w:t>6</w:t>
            </w:r>
          </w:p>
        </w:tc>
        <w:tc>
          <w:tcPr>
            <w:tcW w:w="2688" w:type="dxa"/>
          </w:tcPr>
          <w:p w:rsidR="00F720E0" w:rsidRPr="008A4095" w:rsidRDefault="00F720E0" w:rsidP="000E26E8">
            <w:pPr>
              <w:spacing w:line="360" w:lineRule="auto"/>
            </w:pPr>
            <w:proofErr w:type="spellStart"/>
            <w:r>
              <w:t>Bà</w:t>
            </w:r>
            <w:proofErr w:type="spellEnd"/>
            <w:r>
              <w:t xml:space="preserve">: </w:t>
            </w:r>
            <w:proofErr w:type="spellStart"/>
            <w:r w:rsidRPr="008A4095">
              <w:t>Vũ</w:t>
            </w:r>
            <w:proofErr w:type="spellEnd"/>
            <w:r w:rsidRPr="008A4095">
              <w:t xml:space="preserve"> </w:t>
            </w:r>
            <w:proofErr w:type="spellStart"/>
            <w:r w:rsidRPr="008A4095">
              <w:t>Thị</w:t>
            </w:r>
            <w:proofErr w:type="spellEnd"/>
            <w:r w:rsidRPr="008A4095">
              <w:t xml:space="preserve"> </w:t>
            </w:r>
            <w:proofErr w:type="spellStart"/>
            <w:r w:rsidRPr="008A4095">
              <w:t>Hường</w:t>
            </w:r>
            <w:proofErr w:type="spellEnd"/>
          </w:p>
        </w:tc>
        <w:tc>
          <w:tcPr>
            <w:tcW w:w="3216" w:type="dxa"/>
          </w:tcPr>
          <w:p w:rsidR="00F720E0" w:rsidRPr="008A4095" w:rsidRDefault="00F720E0" w:rsidP="000E26E8">
            <w:pPr>
              <w:spacing w:line="360" w:lineRule="auto"/>
            </w:pPr>
            <w:proofErr w:type="spellStart"/>
            <w:r>
              <w:t>Tổ</w:t>
            </w:r>
            <w:proofErr w:type="spellEnd"/>
            <w:r>
              <w:t xml:space="preserve"> </w:t>
            </w:r>
            <w:proofErr w:type="spellStart"/>
            <w:r>
              <w:t>trưởng</w:t>
            </w:r>
            <w:proofErr w:type="spellEnd"/>
            <w:r>
              <w:t xml:space="preserve"> </w:t>
            </w:r>
            <w:proofErr w:type="spellStart"/>
            <w:r>
              <w:t>tổ</w:t>
            </w:r>
            <w:proofErr w:type="spellEnd"/>
            <w:r>
              <w:t xml:space="preserve"> </w:t>
            </w:r>
            <w:proofErr w:type="spellStart"/>
            <w:r>
              <w:t>nhà</w:t>
            </w:r>
            <w:proofErr w:type="spellEnd"/>
            <w:r>
              <w:t xml:space="preserve"> </w:t>
            </w:r>
            <w:proofErr w:type="spellStart"/>
            <w:r>
              <w:t>trẻ</w:t>
            </w:r>
            <w:proofErr w:type="spellEnd"/>
          </w:p>
        </w:tc>
        <w:tc>
          <w:tcPr>
            <w:tcW w:w="2687" w:type="dxa"/>
          </w:tcPr>
          <w:p w:rsidR="00F720E0" w:rsidRPr="00BB74D1" w:rsidRDefault="00F720E0" w:rsidP="000E26E8">
            <w:pPr>
              <w:spacing w:before="100" w:line="288" w:lineRule="auto"/>
              <w:jc w:val="center"/>
            </w:pPr>
            <w:proofErr w:type="spellStart"/>
            <w:r w:rsidRPr="00BB74D1">
              <w:t>Uỷ</w:t>
            </w:r>
            <w:proofErr w:type="spellEnd"/>
            <w:r w:rsidRPr="00BB74D1">
              <w:t xml:space="preserve"> </w:t>
            </w:r>
            <w:proofErr w:type="spellStart"/>
            <w:r w:rsidRPr="00BB74D1">
              <w:t>viên</w:t>
            </w:r>
            <w:proofErr w:type="spellEnd"/>
          </w:p>
        </w:tc>
      </w:tr>
      <w:tr w:rsidR="00F720E0" w:rsidRPr="00BB74D1" w:rsidTr="000E26E8">
        <w:trPr>
          <w:jc w:val="center"/>
        </w:trPr>
        <w:tc>
          <w:tcPr>
            <w:tcW w:w="559" w:type="dxa"/>
          </w:tcPr>
          <w:p w:rsidR="00F720E0" w:rsidRDefault="00F720E0" w:rsidP="000E26E8">
            <w:pPr>
              <w:spacing w:line="360" w:lineRule="auto"/>
              <w:jc w:val="center"/>
            </w:pPr>
            <w:r>
              <w:t>7</w:t>
            </w:r>
          </w:p>
        </w:tc>
        <w:tc>
          <w:tcPr>
            <w:tcW w:w="2688" w:type="dxa"/>
          </w:tcPr>
          <w:p w:rsidR="00F720E0" w:rsidRPr="008A4095" w:rsidRDefault="00F720E0" w:rsidP="000E26E8">
            <w:pPr>
              <w:spacing w:line="360" w:lineRule="auto"/>
            </w:pPr>
            <w:proofErr w:type="spellStart"/>
            <w:r>
              <w:t>Bà</w:t>
            </w:r>
            <w:proofErr w:type="spellEnd"/>
            <w:r>
              <w:t xml:space="preserve">: </w:t>
            </w:r>
            <w:proofErr w:type="spellStart"/>
            <w:r>
              <w:t>Vũ</w:t>
            </w:r>
            <w:proofErr w:type="spellEnd"/>
            <w:r>
              <w:t xml:space="preserve"> </w:t>
            </w:r>
            <w:proofErr w:type="spellStart"/>
            <w:r>
              <w:t>Thị</w:t>
            </w:r>
            <w:proofErr w:type="spellEnd"/>
            <w:r>
              <w:t xml:space="preserve"> </w:t>
            </w:r>
            <w:proofErr w:type="spellStart"/>
            <w:r>
              <w:t>Nhung</w:t>
            </w:r>
            <w:proofErr w:type="spellEnd"/>
          </w:p>
        </w:tc>
        <w:tc>
          <w:tcPr>
            <w:tcW w:w="3216" w:type="dxa"/>
          </w:tcPr>
          <w:p w:rsidR="00F720E0" w:rsidRPr="008A4095" w:rsidRDefault="00F720E0" w:rsidP="000E26E8">
            <w:pPr>
              <w:spacing w:line="360" w:lineRule="auto"/>
            </w:pPr>
            <w:proofErr w:type="spellStart"/>
            <w:r>
              <w:t>Bí</w:t>
            </w:r>
            <w:proofErr w:type="spellEnd"/>
            <w:r>
              <w:t xml:space="preserve"> </w:t>
            </w:r>
            <w:proofErr w:type="spellStart"/>
            <w:r>
              <w:t>Thư</w:t>
            </w:r>
            <w:proofErr w:type="spellEnd"/>
            <w:r>
              <w:t xml:space="preserve"> chi </w:t>
            </w:r>
            <w:proofErr w:type="spellStart"/>
            <w:r>
              <w:t>đoàn</w:t>
            </w:r>
            <w:proofErr w:type="spellEnd"/>
            <w:r>
              <w:t xml:space="preserve"> </w:t>
            </w:r>
            <w:proofErr w:type="spellStart"/>
            <w:r>
              <w:t>mầm</w:t>
            </w:r>
            <w:proofErr w:type="spellEnd"/>
            <w:r>
              <w:t xml:space="preserve"> non</w:t>
            </w:r>
          </w:p>
        </w:tc>
        <w:tc>
          <w:tcPr>
            <w:tcW w:w="2687" w:type="dxa"/>
          </w:tcPr>
          <w:p w:rsidR="00F720E0" w:rsidRPr="00BB74D1" w:rsidRDefault="00F720E0" w:rsidP="000E26E8">
            <w:pPr>
              <w:spacing w:before="100" w:line="288" w:lineRule="auto"/>
              <w:jc w:val="center"/>
            </w:pPr>
            <w:proofErr w:type="spellStart"/>
            <w:r w:rsidRPr="00BB74D1">
              <w:t>Uỷ</w:t>
            </w:r>
            <w:proofErr w:type="spellEnd"/>
            <w:r w:rsidRPr="00BB74D1">
              <w:t xml:space="preserve"> </w:t>
            </w:r>
            <w:proofErr w:type="spellStart"/>
            <w:r w:rsidRPr="00BB74D1">
              <w:t>viên</w:t>
            </w:r>
            <w:proofErr w:type="spellEnd"/>
          </w:p>
        </w:tc>
      </w:tr>
    </w:tbl>
    <w:p w:rsidR="00F720E0" w:rsidRPr="00A76C94" w:rsidRDefault="00F720E0" w:rsidP="00F720E0">
      <w:pPr>
        <w:spacing w:before="100" w:after="60" w:line="288" w:lineRule="auto"/>
        <w:rPr>
          <w:bCs/>
        </w:rPr>
      </w:pPr>
      <w:r w:rsidRPr="00A76C94">
        <w:rPr>
          <w:bCs/>
        </w:rPr>
        <w:tab/>
      </w:r>
    </w:p>
    <w:p w:rsidR="00F720E0" w:rsidRPr="00A76C94" w:rsidRDefault="00F720E0" w:rsidP="00F720E0">
      <w:pPr>
        <w:spacing w:before="100" w:after="60" w:line="288" w:lineRule="auto"/>
        <w:ind w:firstLine="720"/>
        <w:rPr>
          <w:bCs/>
        </w:rPr>
      </w:pPr>
      <w:proofErr w:type="spellStart"/>
      <w:proofErr w:type="gramStart"/>
      <w:r>
        <w:rPr>
          <w:bCs/>
        </w:rPr>
        <w:t>Tổng</w:t>
      </w:r>
      <w:proofErr w:type="spellEnd"/>
      <w:r>
        <w:rPr>
          <w:bCs/>
        </w:rPr>
        <w:t xml:space="preserve"> </w:t>
      </w:r>
      <w:proofErr w:type="spellStart"/>
      <w:r>
        <w:rPr>
          <w:bCs/>
        </w:rPr>
        <w:t>cộng</w:t>
      </w:r>
      <w:proofErr w:type="spellEnd"/>
      <w:r>
        <w:rPr>
          <w:bCs/>
        </w:rPr>
        <w:t xml:space="preserve"> </w:t>
      </w:r>
      <w:proofErr w:type="spellStart"/>
      <w:r>
        <w:rPr>
          <w:bCs/>
        </w:rPr>
        <w:t>danh</w:t>
      </w:r>
      <w:proofErr w:type="spellEnd"/>
      <w:r>
        <w:rPr>
          <w:bCs/>
        </w:rPr>
        <w:t xml:space="preserve"> </w:t>
      </w:r>
      <w:proofErr w:type="spellStart"/>
      <w:r>
        <w:rPr>
          <w:bCs/>
        </w:rPr>
        <w:t>sách</w:t>
      </w:r>
      <w:proofErr w:type="spellEnd"/>
      <w:r>
        <w:rPr>
          <w:bCs/>
        </w:rPr>
        <w:t xml:space="preserve"> </w:t>
      </w:r>
      <w:proofErr w:type="spellStart"/>
      <w:r>
        <w:rPr>
          <w:bCs/>
        </w:rPr>
        <w:t>này</w:t>
      </w:r>
      <w:proofErr w:type="spellEnd"/>
      <w:r>
        <w:rPr>
          <w:bCs/>
        </w:rPr>
        <w:t xml:space="preserve"> </w:t>
      </w:r>
      <w:proofErr w:type="spellStart"/>
      <w:r>
        <w:rPr>
          <w:bCs/>
        </w:rPr>
        <w:t>có</w:t>
      </w:r>
      <w:proofErr w:type="spellEnd"/>
      <w:r>
        <w:rPr>
          <w:bCs/>
        </w:rPr>
        <w:t xml:space="preserve"> 07</w:t>
      </w:r>
      <w:r w:rsidRPr="00A76C94">
        <w:rPr>
          <w:bCs/>
        </w:rPr>
        <w:t xml:space="preserve"> </w:t>
      </w:r>
      <w:proofErr w:type="spellStart"/>
      <w:r w:rsidRPr="00A76C94">
        <w:rPr>
          <w:bCs/>
        </w:rPr>
        <w:t>thành</w:t>
      </w:r>
      <w:proofErr w:type="spellEnd"/>
      <w:r w:rsidRPr="00A76C94">
        <w:rPr>
          <w:bCs/>
        </w:rPr>
        <w:t xml:space="preserve"> </w:t>
      </w:r>
      <w:proofErr w:type="spellStart"/>
      <w:r w:rsidRPr="00A76C94">
        <w:rPr>
          <w:bCs/>
        </w:rPr>
        <w:t>viên</w:t>
      </w:r>
      <w:proofErr w:type="spellEnd"/>
      <w:r w:rsidRPr="00A76C94">
        <w:rPr>
          <w:bCs/>
        </w:rPr>
        <w:t>.</w:t>
      </w:r>
      <w:proofErr w:type="gramEnd"/>
      <w:r w:rsidRPr="00A76C94">
        <w:rPr>
          <w:bCs/>
        </w:rPr>
        <w:tab/>
      </w:r>
    </w:p>
    <w:p w:rsidR="00F720E0" w:rsidRPr="00A76C94" w:rsidRDefault="00F720E0" w:rsidP="00F720E0">
      <w:pPr>
        <w:spacing w:before="100" w:after="60" w:line="288" w:lineRule="auto"/>
        <w:ind w:firstLine="720"/>
        <w:rPr>
          <w:bCs/>
        </w:rPr>
      </w:pPr>
      <w:r w:rsidRPr="00A76C94">
        <w:rPr>
          <w:bCs/>
        </w:rPr>
        <w:tab/>
      </w:r>
    </w:p>
    <w:p w:rsidR="00F720E0" w:rsidRDefault="00F720E0" w:rsidP="00F720E0"/>
    <w:p w:rsidR="00F720E0" w:rsidRPr="00192A5B" w:rsidRDefault="00F720E0">
      <w:pPr>
        <w:rPr>
          <w:rFonts w:cs="Times New Roman"/>
          <w:szCs w:val="28"/>
        </w:rPr>
      </w:pPr>
    </w:p>
    <w:sectPr w:rsidR="00F720E0" w:rsidRPr="00192A5B" w:rsidSect="00483007">
      <w:footerReference w:type="default" r:id="rId7"/>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91" w:rsidRDefault="00CE1191" w:rsidP="00826406">
      <w:pPr>
        <w:spacing w:line="240" w:lineRule="auto"/>
      </w:pPr>
      <w:r>
        <w:separator/>
      </w:r>
    </w:p>
  </w:endnote>
  <w:endnote w:type="continuationSeparator" w:id="0">
    <w:p w:rsidR="00CE1191" w:rsidRDefault="00CE1191" w:rsidP="00826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82338"/>
      <w:docPartObj>
        <w:docPartGallery w:val="Page Numbers (Bottom of Page)"/>
        <w:docPartUnique/>
      </w:docPartObj>
    </w:sdtPr>
    <w:sdtEndPr>
      <w:rPr>
        <w:noProof/>
      </w:rPr>
    </w:sdtEndPr>
    <w:sdtContent>
      <w:p w:rsidR="00826406" w:rsidRDefault="00826406">
        <w:pPr>
          <w:pStyle w:val="Footer"/>
          <w:jc w:val="right"/>
        </w:pPr>
        <w:r>
          <w:fldChar w:fldCharType="begin"/>
        </w:r>
        <w:r>
          <w:instrText xml:space="preserve"> PAGE   \* MERGEFORMAT </w:instrText>
        </w:r>
        <w:r>
          <w:fldChar w:fldCharType="separate"/>
        </w:r>
        <w:r w:rsidR="00EA410A">
          <w:rPr>
            <w:noProof/>
          </w:rPr>
          <w:t>1</w:t>
        </w:r>
        <w:r>
          <w:rPr>
            <w:noProof/>
          </w:rPr>
          <w:fldChar w:fldCharType="end"/>
        </w:r>
      </w:p>
    </w:sdtContent>
  </w:sdt>
  <w:p w:rsidR="00826406" w:rsidRDefault="00826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91" w:rsidRDefault="00CE1191" w:rsidP="00826406">
      <w:pPr>
        <w:spacing w:line="240" w:lineRule="auto"/>
      </w:pPr>
      <w:r>
        <w:separator/>
      </w:r>
    </w:p>
  </w:footnote>
  <w:footnote w:type="continuationSeparator" w:id="0">
    <w:p w:rsidR="00CE1191" w:rsidRDefault="00CE1191" w:rsidP="008264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3635"/>
    <w:rsid w:val="0000473A"/>
    <w:rsid w:val="0001580F"/>
    <w:rsid w:val="00060E57"/>
    <w:rsid w:val="00136616"/>
    <w:rsid w:val="00145F38"/>
    <w:rsid w:val="00192A5B"/>
    <w:rsid w:val="001B0312"/>
    <w:rsid w:val="001E4479"/>
    <w:rsid w:val="00230164"/>
    <w:rsid w:val="00263B4D"/>
    <w:rsid w:val="002E5C46"/>
    <w:rsid w:val="002E65FA"/>
    <w:rsid w:val="002F5D67"/>
    <w:rsid w:val="00483007"/>
    <w:rsid w:val="004E5B98"/>
    <w:rsid w:val="00542E80"/>
    <w:rsid w:val="00613672"/>
    <w:rsid w:val="006D07FC"/>
    <w:rsid w:val="007442F0"/>
    <w:rsid w:val="007B0EE0"/>
    <w:rsid w:val="00812F20"/>
    <w:rsid w:val="00825463"/>
    <w:rsid w:val="00826406"/>
    <w:rsid w:val="008A686E"/>
    <w:rsid w:val="008B6BF0"/>
    <w:rsid w:val="008C7581"/>
    <w:rsid w:val="00966E6B"/>
    <w:rsid w:val="009964FB"/>
    <w:rsid w:val="009B5ED5"/>
    <w:rsid w:val="009F398B"/>
    <w:rsid w:val="00A05C5D"/>
    <w:rsid w:val="00AA6BD5"/>
    <w:rsid w:val="00AC7F7D"/>
    <w:rsid w:val="00B16707"/>
    <w:rsid w:val="00BB2992"/>
    <w:rsid w:val="00BC00D3"/>
    <w:rsid w:val="00C73635"/>
    <w:rsid w:val="00CE1191"/>
    <w:rsid w:val="00D07AA5"/>
    <w:rsid w:val="00D8517B"/>
    <w:rsid w:val="00DB1CED"/>
    <w:rsid w:val="00E23DDC"/>
    <w:rsid w:val="00EA410A"/>
    <w:rsid w:val="00EC37F1"/>
    <w:rsid w:val="00F3443D"/>
    <w:rsid w:val="00F544E3"/>
    <w:rsid w:val="00F63987"/>
    <w:rsid w:val="00F720E0"/>
    <w:rsid w:val="00F86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0F"/>
  </w:style>
  <w:style w:type="paragraph" w:styleId="Heading1">
    <w:name w:val="heading 1"/>
    <w:basedOn w:val="Normal"/>
    <w:link w:val="Heading1Char"/>
    <w:uiPriority w:val="9"/>
    <w:qFormat/>
    <w:rsid w:val="00C7363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635"/>
    <w:rPr>
      <w:rFonts w:eastAsia="Times New Roman" w:cs="Times New Roman"/>
      <w:b/>
      <w:bCs/>
      <w:kern w:val="36"/>
      <w:sz w:val="48"/>
      <w:szCs w:val="48"/>
    </w:rPr>
  </w:style>
  <w:style w:type="character" w:styleId="Hyperlink">
    <w:name w:val="Hyperlink"/>
    <w:basedOn w:val="DefaultParagraphFont"/>
    <w:uiPriority w:val="99"/>
    <w:semiHidden/>
    <w:unhideWhenUsed/>
    <w:rsid w:val="00C73635"/>
    <w:rPr>
      <w:color w:val="0000FF"/>
      <w:u w:val="single"/>
    </w:rPr>
  </w:style>
  <w:style w:type="character" w:customStyle="1" w:styleId="text-mobile">
    <w:name w:val="text-mobile"/>
    <w:basedOn w:val="DefaultParagraphFont"/>
    <w:rsid w:val="00C73635"/>
  </w:style>
  <w:style w:type="paragraph" w:styleId="NormalWeb">
    <w:name w:val="Normal (Web)"/>
    <w:basedOn w:val="Normal"/>
    <w:uiPriority w:val="99"/>
    <w:unhideWhenUsed/>
    <w:rsid w:val="00C73635"/>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613672"/>
    <w:pPr>
      <w:spacing w:after="20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orman">
    <w:name w:val="1norman"/>
    <w:basedOn w:val="Normal"/>
    <w:link w:val="1normanChar"/>
    <w:autoRedefine/>
    <w:qFormat/>
    <w:rsid w:val="00136616"/>
    <w:pPr>
      <w:spacing w:before="80" w:line="288" w:lineRule="auto"/>
      <w:ind w:firstLine="561"/>
      <w:jc w:val="both"/>
    </w:pPr>
    <w:rPr>
      <w:rFonts w:eastAsia="Times New Roman" w:cs="Times New Roman"/>
      <w:bCs/>
      <w:szCs w:val="28"/>
      <w:lang w:val="pt-BR" w:eastAsia="x-none"/>
    </w:rPr>
  </w:style>
  <w:style w:type="character" w:customStyle="1" w:styleId="1normanChar">
    <w:name w:val="1norman Char"/>
    <w:link w:val="1norman"/>
    <w:rsid w:val="00136616"/>
    <w:rPr>
      <w:rFonts w:eastAsia="Times New Roman" w:cs="Times New Roman"/>
      <w:bCs/>
      <w:szCs w:val="28"/>
      <w:lang w:val="pt-BR" w:eastAsia="x-none"/>
    </w:rPr>
  </w:style>
  <w:style w:type="paragraph" w:styleId="Header">
    <w:name w:val="header"/>
    <w:basedOn w:val="Normal"/>
    <w:link w:val="HeaderChar"/>
    <w:uiPriority w:val="99"/>
    <w:unhideWhenUsed/>
    <w:rsid w:val="00826406"/>
    <w:pPr>
      <w:tabs>
        <w:tab w:val="center" w:pos="4513"/>
        <w:tab w:val="right" w:pos="9026"/>
      </w:tabs>
      <w:spacing w:line="240" w:lineRule="auto"/>
    </w:pPr>
  </w:style>
  <w:style w:type="character" w:customStyle="1" w:styleId="HeaderChar">
    <w:name w:val="Header Char"/>
    <w:basedOn w:val="DefaultParagraphFont"/>
    <w:link w:val="Header"/>
    <w:uiPriority w:val="99"/>
    <w:rsid w:val="00826406"/>
  </w:style>
  <w:style w:type="paragraph" w:styleId="Footer">
    <w:name w:val="footer"/>
    <w:basedOn w:val="Normal"/>
    <w:link w:val="FooterChar"/>
    <w:uiPriority w:val="99"/>
    <w:unhideWhenUsed/>
    <w:rsid w:val="00826406"/>
    <w:pPr>
      <w:tabs>
        <w:tab w:val="center" w:pos="4513"/>
        <w:tab w:val="right" w:pos="9026"/>
      </w:tabs>
      <w:spacing w:line="240" w:lineRule="auto"/>
    </w:pPr>
  </w:style>
  <w:style w:type="character" w:customStyle="1" w:styleId="FooterChar">
    <w:name w:val="Footer Char"/>
    <w:basedOn w:val="DefaultParagraphFont"/>
    <w:link w:val="Footer"/>
    <w:uiPriority w:val="99"/>
    <w:rsid w:val="00826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79728">
      <w:bodyDiv w:val="1"/>
      <w:marLeft w:val="0"/>
      <w:marRight w:val="0"/>
      <w:marTop w:val="0"/>
      <w:marBottom w:val="0"/>
      <w:divBdr>
        <w:top w:val="none" w:sz="0" w:space="0" w:color="auto"/>
        <w:left w:val="none" w:sz="0" w:space="0" w:color="auto"/>
        <w:bottom w:val="none" w:sz="0" w:space="0" w:color="auto"/>
        <w:right w:val="none" w:sz="0" w:space="0" w:color="auto"/>
      </w:divBdr>
      <w:divsChild>
        <w:div w:id="1052655859">
          <w:marLeft w:val="0"/>
          <w:marRight w:val="0"/>
          <w:marTop w:val="0"/>
          <w:marBottom w:val="0"/>
          <w:divBdr>
            <w:top w:val="none" w:sz="0" w:space="0" w:color="auto"/>
            <w:left w:val="none" w:sz="0" w:space="0" w:color="auto"/>
            <w:bottom w:val="none" w:sz="0" w:space="0" w:color="auto"/>
            <w:right w:val="none" w:sz="0" w:space="0" w:color="auto"/>
          </w:divBdr>
          <w:divsChild>
            <w:div w:id="1954437575">
              <w:marLeft w:val="0"/>
              <w:marRight w:val="0"/>
              <w:marTop w:val="0"/>
              <w:marBottom w:val="0"/>
              <w:divBdr>
                <w:top w:val="none" w:sz="0" w:space="0" w:color="auto"/>
                <w:left w:val="none" w:sz="0" w:space="0" w:color="auto"/>
                <w:bottom w:val="none" w:sz="0" w:space="0" w:color="auto"/>
                <w:right w:val="none" w:sz="0" w:space="0" w:color="auto"/>
              </w:divBdr>
              <w:divsChild>
                <w:div w:id="10273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5347">
          <w:marLeft w:val="0"/>
          <w:marRight w:val="0"/>
          <w:marTop w:val="0"/>
          <w:marBottom w:val="0"/>
          <w:divBdr>
            <w:top w:val="none" w:sz="0" w:space="0" w:color="auto"/>
            <w:left w:val="none" w:sz="0" w:space="0" w:color="auto"/>
            <w:bottom w:val="none" w:sz="0" w:space="0" w:color="auto"/>
            <w:right w:val="none" w:sz="0" w:space="0" w:color="auto"/>
          </w:divBdr>
          <w:divsChild>
            <w:div w:id="205919772">
              <w:marLeft w:val="0"/>
              <w:marRight w:val="0"/>
              <w:marTop w:val="0"/>
              <w:marBottom w:val="0"/>
              <w:divBdr>
                <w:top w:val="none" w:sz="0" w:space="0" w:color="auto"/>
                <w:left w:val="none" w:sz="0" w:space="0" w:color="auto"/>
                <w:bottom w:val="none" w:sz="0" w:space="0" w:color="auto"/>
                <w:right w:val="none" w:sz="0" w:space="0" w:color="auto"/>
              </w:divBdr>
              <w:divsChild>
                <w:div w:id="11512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2021-06-23T02:06:00Z</dcterms:created>
  <dcterms:modified xsi:type="dcterms:W3CDTF">2023-10-05T03:27:00Z</dcterms:modified>
</cp:coreProperties>
</file>